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79" w:rsidRDefault="00FA6F79" w:rsidP="009A551B">
      <w:pPr>
        <w:spacing w:line="276" w:lineRule="auto"/>
        <w:ind w:left="3600" w:hanging="3600"/>
        <w:jc w:val="both"/>
        <w:rPr>
          <w:b/>
          <w:sz w:val="32"/>
          <w:szCs w:val="32"/>
          <w:lang w:val="sq-AL"/>
        </w:rPr>
      </w:pPr>
    </w:p>
    <w:p w:rsidR="00FA6F79" w:rsidRDefault="00FA6F79" w:rsidP="009A551B">
      <w:pPr>
        <w:spacing w:line="276" w:lineRule="auto"/>
        <w:ind w:left="3600" w:hanging="3600"/>
        <w:jc w:val="both"/>
        <w:rPr>
          <w:b/>
          <w:sz w:val="32"/>
          <w:szCs w:val="32"/>
          <w:lang w:val="sq-AL"/>
        </w:rPr>
      </w:pPr>
      <w:r w:rsidRPr="00FA6F79">
        <w:rPr>
          <w:b/>
          <w:sz w:val="32"/>
          <w:szCs w:val="32"/>
          <w:lang w:val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943600" cy="866775"/>
            <wp:effectExtent l="19050" t="0" r="0" b="0"/>
            <wp:wrapSquare wrapText="bothSides"/>
            <wp:docPr id="23" name="Picture 15" descr="C:\Users\Acer\AppData\Local\Microsoft\Windows\Temporary Internet Files\Content.Word\Pictur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er\AppData\Local\Microsoft\Windows\Temporary Internet Files\Content.Word\Picture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F79" w:rsidRDefault="00FA6F79" w:rsidP="009A551B">
      <w:pPr>
        <w:spacing w:line="276" w:lineRule="auto"/>
        <w:ind w:left="3600" w:hanging="3600"/>
        <w:jc w:val="both"/>
        <w:rPr>
          <w:b/>
          <w:sz w:val="32"/>
          <w:szCs w:val="32"/>
          <w:lang w:val="sq-AL"/>
        </w:rPr>
      </w:pPr>
    </w:p>
    <w:p w:rsidR="00FA6F79" w:rsidRDefault="00FA6F79" w:rsidP="009A551B">
      <w:pPr>
        <w:spacing w:line="276" w:lineRule="auto"/>
        <w:ind w:left="3600" w:hanging="3600"/>
        <w:jc w:val="both"/>
        <w:rPr>
          <w:b/>
          <w:sz w:val="32"/>
          <w:szCs w:val="32"/>
          <w:lang w:val="sq-AL"/>
        </w:rPr>
      </w:pPr>
    </w:p>
    <w:p w:rsidR="00FA6F79" w:rsidRPr="00FA6F79" w:rsidRDefault="00FA6F79" w:rsidP="009A551B">
      <w:pPr>
        <w:spacing w:line="276" w:lineRule="auto"/>
        <w:ind w:left="3600" w:hanging="3600"/>
        <w:jc w:val="both"/>
        <w:rPr>
          <w:b/>
          <w:sz w:val="16"/>
          <w:szCs w:val="16"/>
          <w:lang w:val="sq-AL"/>
        </w:rPr>
      </w:pPr>
    </w:p>
    <w:p w:rsidR="009A551B" w:rsidRDefault="00677C2B" w:rsidP="009A551B">
      <w:pPr>
        <w:spacing w:line="276" w:lineRule="auto"/>
        <w:ind w:left="3600" w:hanging="3600"/>
        <w:jc w:val="both"/>
        <w:rPr>
          <w:b/>
          <w:bCs/>
          <w:sz w:val="32"/>
          <w:szCs w:val="32"/>
          <w:lang w:val="en-GB"/>
        </w:rPr>
      </w:pPr>
      <w:r w:rsidRPr="0060358B">
        <w:rPr>
          <w:b/>
          <w:sz w:val="32"/>
          <w:szCs w:val="32"/>
          <w:lang w:val="sq-AL"/>
        </w:rPr>
        <w:t>Titulli i Projektit:</w:t>
      </w:r>
      <w:r w:rsidRPr="0060358B">
        <w:rPr>
          <w:b/>
          <w:sz w:val="32"/>
          <w:szCs w:val="32"/>
          <w:lang w:val="sq-AL"/>
        </w:rPr>
        <w:tab/>
      </w:r>
      <w:r w:rsidRPr="0060358B">
        <w:rPr>
          <w:b/>
          <w:bCs/>
          <w:sz w:val="32"/>
          <w:szCs w:val="32"/>
          <w:lang w:val="en-GB"/>
        </w:rPr>
        <w:t>SOCIETIES</w:t>
      </w:r>
    </w:p>
    <w:p w:rsidR="00677C2B" w:rsidRDefault="009A551B" w:rsidP="009A551B">
      <w:pPr>
        <w:spacing w:line="276" w:lineRule="auto"/>
        <w:jc w:val="both"/>
        <w:rPr>
          <w:bCs/>
        </w:rPr>
      </w:pPr>
      <w:r w:rsidRPr="00677C2B">
        <w:rPr>
          <w:bCs/>
          <w:i/>
          <w:iCs/>
        </w:rPr>
        <w:t>“</w:t>
      </w:r>
      <w:proofErr w:type="spellStart"/>
      <w:r w:rsidRPr="00677C2B">
        <w:rPr>
          <w:bCs/>
        </w:rPr>
        <w:t>Mbështetja</w:t>
      </w:r>
      <w:proofErr w:type="spellEnd"/>
      <w:r w:rsidRPr="00677C2B">
        <w:rPr>
          <w:bCs/>
        </w:rPr>
        <w:t xml:space="preserve"> e </w:t>
      </w:r>
      <w:proofErr w:type="spellStart"/>
      <w:r w:rsidRPr="00677C2B">
        <w:rPr>
          <w:bCs/>
        </w:rPr>
        <w:t>organizatave</w:t>
      </w:r>
      <w:proofErr w:type="spellEnd"/>
      <w:r w:rsidRPr="00677C2B">
        <w:rPr>
          <w:bCs/>
        </w:rPr>
        <w:t xml:space="preserve"> </w:t>
      </w:r>
      <w:proofErr w:type="spellStart"/>
      <w:r w:rsidRPr="00677C2B">
        <w:rPr>
          <w:bCs/>
        </w:rPr>
        <w:t>të</w:t>
      </w:r>
      <w:proofErr w:type="spellEnd"/>
      <w:r w:rsidRPr="00677C2B">
        <w:rPr>
          <w:bCs/>
        </w:rPr>
        <w:t xml:space="preserve"> </w:t>
      </w:r>
      <w:proofErr w:type="spellStart"/>
      <w:r w:rsidRPr="00677C2B">
        <w:rPr>
          <w:bCs/>
        </w:rPr>
        <w:t>shoqërisë</w:t>
      </w:r>
      <w:proofErr w:type="spellEnd"/>
      <w:r w:rsidRPr="00677C2B">
        <w:rPr>
          <w:bCs/>
        </w:rPr>
        <w:t xml:space="preserve"> </w:t>
      </w:r>
      <w:proofErr w:type="spellStart"/>
      <w:r w:rsidRPr="00677C2B">
        <w:rPr>
          <w:bCs/>
        </w:rPr>
        <w:t>civile</w:t>
      </w:r>
      <w:proofErr w:type="spellEnd"/>
      <w:r w:rsidRPr="00677C2B">
        <w:rPr>
          <w:bCs/>
        </w:rPr>
        <w:t xml:space="preserve"> </w:t>
      </w:r>
      <w:proofErr w:type="spellStart"/>
      <w:r w:rsidRPr="00677C2B">
        <w:rPr>
          <w:bCs/>
        </w:rPr>
        <w:t>në</w:t>
      </w:r>
      <w:proofErr w:type="spellEnd"/>
      <w:r w:rsidRPr="00677C2B">
        <w:rPr>
          <w:bCs/>
        </w:rPr>
        <w:t xml:space="preserve"> </w:t>
      </w:r>
      <w:proofErr w:type="spellStart"/>
      <w:r w:rsidRPr="00677C2B">
        <w:rPr>
          <w:bCs/>
        </w:rPr>
        <w:t>fuqizimin</w:t>
      </w:r>
      <w:proofErr w:type="spellEnd"/>
      <w:r w:rsidRPr="00677C2B">
        <w:rPr>
          <w:bCs/>
        </w:rPr>
        <w:t xml:space="preserve"> e </w:t>
      </w:r>
      <w:proofErr w:type="spellStart"/>
      <w:r w:rsidR="007C7154">
        <w:rPr>
          <w:bCs/>
        </w:rPr>
        <w:t>a</w:t>
      </w:r>
      <w:r w:rsidRPr="00677C2B">
        <w:rPr>
          <w:bCs/>
        </w:rPr>
        <w:t>ftësive</w:t>
      </w:r>
      <w:proofErr w:type="spellEnd"/>
      <w:r w:rsidRPr="00677C2B">
        <w:rPr>
          <w:bCs/>
        </w:rPr>
        <w:t xml:space="preserve"> </w:t>
      </w:r>
      <w:proofErr w:type="spellStart"/>
      <w:r w:rsidRPr="00677C2B">
        <w:rPr>
          <w:bCs/>
        </w:rPr>
        <w:t>teknike</w:t>
      </w:r>
      <w:proofErr w:type="spellEnd"/>
      <w:r w:rsidRPr="00677C2B">
        <w:rPr>
          <w:bCs/>
        </w:rPr>
        <w:t xml:space="preserve">, </w:t>
      </w:r>
      <w:proofErr w:type="spellStart"/>
      <w:r w:rsidRPr="00677C2B">
        <w:rPr>
          <w:bCs/>
        </w:rPr>
        <w:t>përfshirjen</w:t>
      </w:r>
      <w:proofErr w:type="spellEnd"/>
      <w:r w:rsidRPr="00677C2B">
        <w:rPr>
          <w:bCs/>
        </w:rPr>
        <w:t xml:space="preserve"> e </w:t>
      </w:r>
      <w:proofErr w:type="spellStart"/>
      <w:r>
        <w:rPr>
          <w:bCs/>
        </w:rPr>
        <w:t>p</w:t>
      </w:r>
      <w:r w:rsidRPr="00677C2B">
        <w:rPr>
          <w:bCs/>
        </w:rPr>
        <w:t>ersonave</w:t>
      </w:r>
      <w:proofErr w:type="spellEnd"/>
      <w:r w:rsidRPr="00677C2B">
        <w:rPr>
          <w:bCs/>
        </w:rPr>
        <w:t xml:space="preserve"> me </w:t>
      </w:r>
      <w:proofErr w:type="spellStart"/>
      <w:r w:rsidRPr="00677C2B">
        <w:rPr>
          <w:bCs/>
        </w:rPr>
        <w:t>aftësi</w:t>
      </w:r>
      <w:proofErr w:type="spellEnd"/>
      <w:r w:rsidRPr="00677C2B">
        <w:rPr>
          <w:bCs/>
        </w:rPr>
        <w:t xml:space="preserve"> </w:t>
      </w:r>
      <w:proofErr w:type="spellStart"/>
      <w:r w:rsidRPr="00677C2B">
        <w:rPr>
          <w:bCs/>
        </w:rPr>
        <w:t>të</w:t>
      </w:r>
      <w:proofErr w:type="spellEnd"/>
      <w:r w:rsidRPr="00677C2B">
        <w:rPr>
          <w:bCs/>
        </w:rPr>
        <w:t xml:space="preserve"> </w:t>
      </w:r>
      <w:proofErr w:type="spellStart"/>
      <w:r w:rsidRPr="00677C2B">
        <w:rPr>
          <w:bCs/>
        </w:rPr>
        <w:t>kufizuar</w:t>
      </w:r>
      <w:proofErr w:type="spellEnd"/>
      <w:r w:rsidRPr="00677C2B">
        <w:rPr>
          <w:bCs/>
        </w:rPr>
        <w:t xml:space="preserve"> </w:t>
      </w:r>
      <w:proofErr w:type="spellStart"/>
      <w:r w:rsidRPr="00677C2B">
        <w:rPr>
          <w:bCs/>
        </w:rPr>
        <w:t>dhe</w:t>
      </w:r>
      <w:proofErr w:type="spellEnd"/>
      <w:r w:rsidRPr="00677C2B">
        <w:rPr>
          <w:bCs/>
        </w:rPr>
        <w:t xml:space="preserve"> </w:t>
      </w:r>
      <w:proofErr w:type="spellStart"/>
      <w:r w:rsidR="007C7154">
        <w:rPr>
          <w:bCs/>
        </w:rPr>
        <w:t>s</w:t>
      </w:r>
      <w:r w:rsidRPr="00677C2B">
        <w:rPr>
          <w:bCs/>
        </w:rPr>
        <w:t>tandardet</w:t>
      </w:r>
      <w:proofErr w:type="spellEnd"/>
      <w:r w:rsidRPr="00677C2B">
        <w:rPr>
          <w:bCs/>
        </w:rPr>
        <w:t xml:space="preserve"> </w:t>
      </w:r>
      <w:proofErr w:type="spellStart"/>
      <w:r w:rsidRPr="00677C2B">
        <w:rPr>
          <w:bCs/>
        </w:rPr>
        <w:t>evropiane</w:t>
      </w:r>
      <w:proofErr w:type="spellEnd"/>
      <w:r w:rsidRPr="00677C2B">
        <w:rPr>
          <w:bCs/>
        </w:rPr>
        <w:t xml:space="preserve"> </w:t>
      </w:r>
      <w:proofErr w:type="spellStart"/>
      <w:r w:rsidRPr="00677C2B">
        <w:rPr>
          <w:bCs/>
        </w:rPr>
        <w:t>në</w:t>
      </w:r>
      <w:proofErr w:type="spellEnd"/>
      <w:r w:rsidRPr="00677C2B">
        <w:rPr>
          <w:bCs/>
        </w:rPr>
        <w:t xml:space="preserve"> </w:t>
      </w:r>
      <w:proofErr w:type="spellStart"/>
      <w:r w:rsidR="007C7154">
        <w:rPr>
          <w:bCs/>
        </w:rPr>
        <w:t>Evropën</w:t>
      </w:r>
      <w:proofErr w:type="spellEnd"/>
      <w:r w:rsidR="007C7154">
        <w:rPr>
          <w:bCs/>
        </w:rPr>
        <w:t xml:space="preserve"> </w:t>
      </w:r>
      <w:proofErr w:type="spellStart"/>
      <w:r w:rsidR="007C7154">
        <w:rPr>
          <w:bCs/>
        </w:rPr>
        <w:t>J</w:t>
      </w:r>
      <w:r w:rsidRPr="00677C2B">
        <w:rPr>
          <w:bCs/>
        </w:rPr>
        <w:t>uglindore</w:t>
      </w:r>
      <w:proofErr w:type="spellEnd"/>
      <w:r w:rsidRPr="00677C2B">
        <w:rPr>
          <w:bCs/>
        </w:rPr>
        <w:t>” </w:t>
      </w:r>
    </w:p>
    <w:p w:rsidR="00FA6F79" w:rsidRPr="00677C2B" w:rsidRDefault="00FA6F79" w:rsidP="009A551B">
      <w:pPr>
        <w:spacing w:line="276" w:lineRule="auto"/>
        <w:jc w:val="both"/>
        <w:rPr>
          <w:bCs/>
        </w:rPr>
      </w:pPr>
    </w:p>
    <w:p w:rsidR="00677C2B" w:rsidRDefault="00677C2B" w:rsidP="00677C2B">
      <w:pPr>
        <w:spacing w:line="276" w:lineRule="auto"/>
        <w:jc w:val="both"/>
        <w:rPr>
          <w:b/>
          <w:bCs/>
        </w:rPr>
      </w:pPr>
      <w:r w:rsidRPr="00C344BC">
        <w:rPr>
          <w:b/>
          <w:bCs/>
          <w:lang w:val="it-IT"/>
        </w:rPr>
        <w:t>Periudha e implementimit:</w:t>
      </w:r>
      <w:r w:rsidRPr="00C344BC">
        <w:rPr>
          <w:b/>
          <w:bCs/>
          <w:lang w:val="it-IT"/>
        </w:rPr>
        <w:tab/>
      </w:r>
      <w:r w:rsidRPr="00C344BC">
        <w:rPr>
          <w:b/>
          <w:bCs/>
          <w:lang w:val="it-IT"/>
        </w:rPr>
        <w:tab/>
      </w:r>
      <w:r w:rsidRPr="00677C2B">
        <w:rPr>
          <w:bCs/>
        </w:rPr>
        <w:t>JANAR 2016 - DHJETOR 2019</w:t>
      </w:r>
    </w:p>
    <w:p w:rsidR="00677C2B" w:rsidRDefault="00677C2B" w:rsidP="00677C2B">
      <w:pPr>
        <w:spacing w:line="276" w:lineRule="auto"/>
        <w:jc w:val="both"/>
        <w:rPr>
          <w:bCs/>
          <w:lang w:val="it-IT"/>
        </w:rPr>
      </w:pPr>
      <w:r w:rsidRPr="00C344BC">
        <w:rPr>
          <w:b/>
          <w:bCs/>
          <w:lang w:val="it-IT"/>
        </w:rPr>
        <w:t>Donatorë:</w:t>
      </w:r>
      <w:r w:rsidRPr="00C344BC">
        <w:rPr>
          <w:b/>
          <w:bCs/>
          <w:lang w:val="it-IT"/>
        </w:rPr>
        <w:tab/>
      </w:r>
      <w:r w:rsidRPr="00C344BC">
        <w:rPr>
          <w:b/>
          <w:bCs/>
          <w:lang w:val="it-IT"/>
        </w:rPr>
        <w:tab/>
      </w:r>
      <w:r w:rsidRPr="00C344BC">
        <w:rPr>
          <w:b/>
          <w:bCs/>
          <w:lang w:val="it-IT"/>
        </w:rPr>
        <w:tab/>
      </w:r>
      <w:r w:rsidRPr="00C344BC">
        <w:rPr>
          <w:b/>
          <w:bCs/>
          <w:lang w:val="it-IT"/>
        </w:rPr>
        <w:tab/>
      </w:r>
      <w:r w:rsidRPr="00C344BC">
        <w:rPr>
          <w:bCs/>
          <w:lang w:val="it-IT"/>
        </w:rPr>
        <w:t>Bashkimi E</w:t>
      </w:r>
      <w:r w:rsidR="009A551B">
        <w:rPr>
          <w:bCs/>
          <w:lang w:val="it-IT"/>
        </w:rPr>
        <w:t>v</w:t>
      </w:r>
      <w:r w:rsidRPr="00C344BC">
        <w:rPr>
          <w:bCs/>
          <w:lang w:val="it-IT"/>
        </w:rPr>
        <w:t>ropian</w:t>
      </w:r>
    </w:p>
    <w:p w:rsidR="00677C2B" w:rsidRPr="00FA6F79" w:rsidRDefault="00677C2B" w:rsidP="00677C2B">
      <w:pPr>
        <w:spacing w:line="276" w:lineRule="auto"/>
        <w:jc w:val="both"/>
        <w:rPr>
          <w:bCs/>
          <w:sz w:val="16"/>
          <w:szCs w:val="16"/>
          <w:lang w:val="it-IT"/>
        </w:rPr>
      </w:pPr>
    </w:p>
    <w:p w:rsidR="00677C2B" w:rsidRPr="00677C2B" w:rsidRDefault="009A551B" w:rsidP="00677C2B">
      <w:pPr>
        <w:spacing w:line="276" w:lineRule="auto"/>
        <w:jc w:val="both"/>
      </w:pPr>
      <w:proofErr w:type="spellStart"/>
      <w:r w:rsidRPr="009A551B">
        <w:rPr>
          <w:bCs/>
        </w:rPr>
        <w:t>Projekti</w:t>
      </w:r>
      <w:proofErr w:type="spellEnd"/>
      <w:r w:rsidRPr="009A551B">
        <w:rPr>
          <w:bCs/>
        </w:rPr>
        <w:t xml:space="preserve"> SOCIETIES </w:t>
      </w:r>
      <w:proofErr w:type="spellStart"/>
      <w:r>
        <w:rPr>
          <w:bCs/>
        </w:rPr>
        <w:t>drejtohet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nga</w:t>
      </w:r>
      <w:proofErr w:type="spellEnd"/>
      <w:r>
        <w:rPr>
          <w:bCs/>
        </w:rPr>
        <w:t xml:space="preserve"> Caritas Serbia </w:t>
      </w:r>
      <w:proofErr w:type="spellStart"/>
      <w:r>
        <w:rPr>
          <w:bCs/>
        </w:rPr>
        <w:t>dhe</w:t>
      </w:r>
      <w:proofErr w:type="spellEnd"/>
      <w:r>
        <w:rPr>
          <w:bCs/>
        </w:rPr>
        <w:t xml:space="preserve"> </w:t>
      </w:r>
      <w:proofErr w:type="spellStart"/>
      <w:r w:rsidRPr="009A551B">
        <w:rPr>
          <w:bCs/>
        </w:rPr>
        <w:t>përfshin</w:t>
      </w:r>
      <w:proofErr w:type="spellEnd"/>
      <w:r>
        <w:rPr>
          <w:b/>
          <w:bCs/>
        </w:rPr>
        <w:t xml:space="preserve"> </w:t>
      </w:r>
      <w:r w:rsidR="00677C2B" w:rsidRPr="00677C2B">
        <w:rPr>
          <w:b/>
          <w:bCs/>
        </w:rPr>
        <w:t>5 VENDE IPA:</w:t>
      </w:r>
      <w:r w:rsidR="00677C2B">
        <w:rPr>
          <w:b/>
          <w:bCs/>
        </w:rPr>
        <w:t xml:space="preserve"> </w:t>
      </w:r>
      <w:proofErr w:type="spellStart"/>
      <w:r w:rsidR="00677C2B" w:rsidRPr="00677C2B">
        <w:t>Shqipëria</w:t>
      </w:r>
      <w:proofErr w:type="spellEnd"/>
      <w:r w:rsidR="00677C2B" w:rsidRPr="00677C2B">
        <w:t xml:space="preserve">, </w:t>
      </w:r>
      <w:proofErr w:type="spellStart"/>
      <w:r w:rsidR="00677C2B" w:rsidRPr="00677C2B">
        <w:t>Bosnja</w:t>
      </w:r>
      <w:proofErr w:type="spellEnd"/>
      <w:r w:rsidR="00677C2B" w:rsidRPr="00677C2B">
        <w:t xml:space="preserve"> </w:t>
      </w:r>
      <w:proofErr w:type="spellStart"/>
      <w:r w:rsidR="00677C2B" w:rsidRPr="00677C2B">
        <w:t>dhe</w:t>
      </w:r>
      <w:proofErr w:type="spellEnd"/>
      <w:r w:rsidR="00677C2B" w:rsidRPr="00677C2B">
        <w:t xml:space="preserve"> </w:t>
      </w:r>
      <w:proofErr w:type="spellStart"/>
      <w:r w:rsidR="00677C2B" w:rsidRPr="00677C2B">
        <w:t>Hercegovina</w:t>
      </w:r>
      <w:proofErr w:type="spellEnd"/>
      <w:r w:rsidR="00677C2B" w:rsidRPr="00677C2B">
        <w:t>,</w:t>
      </w:r>
      <w:r w:rsidR="00677C2B">
        <w:t xml:space="preserve"> </w:t>
      </w:r>
      <w:r w:rsidR="00677C2B" w:rsidRPr="00677C2B">
        <w:t xml:space="preserve">Mali </w:t>
      </w:r>
      <w:proofErr w:type="spellStart"/>
      <w:r w:rsidR="00677C2B" w:rsidRPr="00677C2B">
        <w:t>i</w:t>
      </w:r>
      <w:proofErr w:type="spellEnd"/>
      <w:r w:rsidR="00677C2B" w:rsidRPr="00677C2B">
        <w:t xml:space="preserve"> </w:t>
      </w:r>
      <w:proofErr w:type="spellStart"/>
      <w:r w:rsidR="00677C2B" w:rsidRPr="00677C2B">
        <w:t>Zi</w:t>
      </w:r>
      <w:proofErr w:type="spellEnd"/>
      <w:r w:rsidR="00677C2B" w:rsidRPr="00677C2B">
        <w:t xml:space="preserve">, Serbia, </w:t>
      </w:r>
      <w:proofErr w:type="spellStart"/>
      <w:r w:rsidR="00677C2B" w:rsidRPr="00677C2B">
        <w:t>Kosova</w:t>
      </w:r>
      <w:proofErr w:type="spellEnd"/>
      <w:r w:rsidR="00677C2B" w:rsidRPr="00677C2B">
        <w:t xml:space="preserve"> +2 </w:t>
      </w:r>
      <w:proofErr w:type="spellStart"/>
      <w:r w:rsidR="00677C2B" w:rsidRPr="00677C2B">
        <w:t>Vende</w:t>
      </w:r>
      <w:proofErr w:type="spellEnd"/>
      <w:r w:rsidR="00677C2B" w:rsidRPr="00677C2B">
        <w:t xml:space="preserve"> BE</w:t>
      </w:r>
      <w:r>
        <w:t xml:space="preserve"> </w:t>
      </w:r>
      <w:proofErr w:type="spellStart"/>
      <w:r>
        <w:t>Bullgaria</w:t>
      </w:r>
      <w:proofErr w:type="spellEnd"/>
      <w:r>
        <w:t xml:space="preserve">, Italia. </w:t>
      </w:r>
    </w:p>
    <w:p w:rsidR="00677C2B" w:rsidRPr="00677C2B" w:rsidRDefault="00677C2B" w:rsidP="00677C2B">
      <w:pPr>
        <w:spacing w:line="276" w:lineRule="auto"/>
      </w:pPr>
      <w:r w:rsidRPr="00677C2B">
        <w:rPr>
          <w:b/>
          <w:bCs/>
        </w:rPr>
        <w:t>7 Caritas-e:</w:t>
      </w:r>
      <w:r>
        <w:rPr>
          <w:b/>
          <w:bCs/>
        </w:rPr>
        <w:t xml:space="preserve"> </w:t>
      </w:r>
      <w:r w:rsidRPr="00677C2B">
        <w:rPr>
          <w:bCs/>
        </w:rPr>
        <w:t xml:space="preserve">Caritas Albania, Caritas Serbia, Caritas B &amp;H, Caritas Mal </w:t>
      </w:r>
      <w:proofErr w:type="spellStart"/>
      <w:r w:rsidRPr="00677C2B">
        <w:rPr>
          <w:bCs/>
        </w:rPr>
        <w:t>i</w:t>
      </w:r>
      <w:proofErr w:type="spellEnd"/>
      <w:r w:rsidRPr="00677C2B">
        <w:rPr>
          <w:bCs/>
        </w:rPr>
        <w:t xml:space="preserve"> </w:t>
      </w:r>
      <w:proofErr w:type="spellStart"/>
      <w:r w:rsidRPr="00677C2B">
        <w:rPr>
          <w:bCs/>
        </w:rPr>
        <w:t>Zi</w:t>
      </w:r>
      <w:proofErr w:type="spellEnd"/>
      <w:r w:rsidRPr="00677C2B">
        <w:rPr>
          <w:bCs/>
        </w:rPr>
        <w:t xml:space="preserve">, Caritas </w:t>
      </w:r>
      <w:proofErr w:type="spellStart"/>
      <w:r w:rsidRPr="00677C2B">
        <w:rPr>
          <w:bCs/>
        </w:rPr>
        <w:t>Kosova</w:t>
      </w:r>
      <w:proofErr w:type="spellEnd"/>
      <w:r w:rsidRPr="00677C2B">
        <w:rPr>
          <w:bCs/>
        </w:rPr>
        <w:t xml:space="preserve">, Caritas </w:t>
      </w:r>
      <w:proofErr w:type="spellStart"/>
      <w:r w:rsidRPr="00677C2B">
        <w:rPr>
          <w:bCs/>
        </w:rPr>
        <w:t>Itali</w:t>
      </w:r>
      <w:proofErr w:type="spellEnd"/>
      <w:r w:rsidRPr="00677C2B">
        <w:rPr>
          <w:bCs/>
        </w:rPr>
        <w:t xml:space="preserve">, Caritas </w:t>
      </w:r>
      <w:proofErr w:type="spellStart"/>
      <w:r w:rsidR="009A551B">
        <w:rPr>
          <w:bCs/>
        </w:rPr>
        <w:t>Bullgari</w:t>
      </w:r>
      <w:proofErr w:type="spellEnd"/>
      <w:r w:rsidR="009A551B" w:rsidRPr="009A551B">
        <w:rPr>
          <w:bCs/>
        </w:rPr>
        <w:t xml:space="preserve"> </w:t>
      </w:r>
      <w:proofErr w:type="spellStart"/>
      <w:r w:rsidR="009A551B" w:rsidRPr="009A551B">
        <w:rPr>
          <w:bCs/>
        </w:rPr>
        <w:t>dhe</w:t>
      </w:r>
      <w:proofErr w:type="spellEnd"/>
    </w:p>
    <w:p w:rsidR="00677C2B" w:rsidRDefault="000F65D9" w:rsidP="00677C2B">
      <w:pPr>
        <w:spacing w:line="276" w:lineRule="auto"/>
      </w:pPr>
      <w:proofErr w:type="spellStart"/>
      <w:r>
        <w:rPr>
          <w:b/>
          <w:bCs/>
        </w:rPr>
        <w:t>Bashkë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Aplikantët</w:t>
      </w:r>
      <w:proofErr w:type="spellEnd"/>
      <w:r w:rsidR="00677C2B" w:rsidRPr="00677C2B">
        <w:rPr>
          <w:b/>
          <w:bCs/>
        </w:rPr>
        <w:t>:</w:t>
      </w:r>
      <w:r w:rsidR="00677C2B">
        <w:rPr>
          <w:b/>
          <w:bCs/>
        </w:rPr>
        <w:t xml:space="preserve"> </w:t>
      </w:r>
      <w:proofErr w:type="spellStart"/>
      <w:r w:rsidR="00677C2B" w:rsidRPr="00677C2B">
        <w:t>Nasa</w:t>
      </w:r>
      <w:proofErr w:type="spellEnd"/>
      <w:r w:rsidR="00677C2B" w:rsidRPr="00677C2B">
        <w:t xml:space="preserve"> </w:t>
      </w:r>
      <w:proofErr w:type="spellStart"/>
      <w:r w:rsidR="00677C2B" w:rsidRPr="00677C2B">
        <w:t>Kuca</w:t>
      </w:r>
      <w:proofErr w:type="spellEnd"/>
      <w:r w:rsidR="00677C2B" w:rsidRPr="00677C2B">
        <w:t xml:space="preserve"> (SRB);</w:t>
      </w:r>
      <w:r w:rsidR="00677C2B">
        <w:t xml:space="preserve"> </w:t>
      </w:r>
      <w:proofErr w:type="spellStart"/>
      <w:r w:rsidR="00677C2B" w:rsidRPr="00677C2B">
        <w:t>Psicologi</w:t>
      </w:r>
      <w:proofErr w:type="spellEnd"/>
      <w:r w:rsidR="00677C2B" w:rsidRPr="00677C2B">
        <w:t xml:space="preserve"> per </w:t>
      </w:r>
      <w:proofErr w:type="spellStart"/>
      <w:r w:rsidR="00677C2B" w:rsidRPr="00677C2B">
        <w:t>i</w:t>
      </w:r>
      <w:proofErr w:type="spellEnd"/>
      <w:r w:rsidR="00677C2B" w:rsidRPr="00677C2B">
        <w:t xml:space="preserve"> </w:t>
      </w:r>
      <w:proofErr w:type="spellStart"/>
      <w:r w:rsidR="00677C2B" w:rsidRPr="00677C2B">
        <w:t>popoli</w:t>
      </w:r>
      <w:proofErr w:type="spellEnd"/>
      <w:r w:rsidR="00677C2B" w:rsidRPr="00677C2B">
        <w:t xml:space="preserve"> </w:t>
      </w:r>
      <w:proofErr w:type="spellStart"/>
      <w:r w:rsidR="00677C2B" w:rsidRPr="00677C2B">
        <w:t>nel</w:t>
      </w:r>
      <w:proofErr w:type="spellEnd"/>
      <w:r w:rsidR="00677C2B" w:rsidRPr="00677C2B">
        <w:t xml:space="preserve"> </w:t>
      </w:r>
      <w:proofErr w:type="spellStart"/>
      <w:r w:rsidR="00677C2B" w:rsidRPr="00677C2B">
        <w:t>mondo</w:t>
      </w:r>
      <w:proofErr w:type="spellEnd"/>
      <w:r w:rsidR="00677C2B" w:rsidRPr="00677C2B">
        <w:t xml:space="preserve"> (IT);</w:t>
      </w:r>
      <w:r w:rsidR="00677C2B">
        <w:t xml:space="preserve"> </w:t>
      </w:r>
      <w:proofErr w:type="spellStart"/>
      <w:r w:rsidR="00677C2B" w:rsidRPr="00677C2B">
        <w:t>Fenix</w:t>
      </w:r>
      <w:proofErr w:type="spellEnd"/>
      <w:r w:rsidR="00677C2B" w:rsidRPr="00677C2B">
        <w:t xml:space="preserve"> (B&amp;H);</w:t>
      </w:r>
      <w:proofErr w:type="spellStart"/>
      <w:r w:rsidR="00677C2B" w:rsidRPr="00677C2B">
        <w:t>Shoqata</w:t>
      </w:r>
      <w:proofErr w:type="spellEnd"/>
      <w:r w:rsidR="00677C2B" w:rsidRPr="00677C2B">
        <w:t xml:space="preserve"> </w:t>
      </w:r>
      <w:proofErr w:type="spellStart"/>
      <w:r w:rsidR="00677C2B" w:rsidRPr="00677C2B">
        <w:t>Paraplegjikeve</w:t>
      </w:r>
      <w:proofErr w:type="spellEnd"/>
      <w:r w:rsidR="00677C2B" w:rsidRPr="00677C2B">
        <w:t xml:space="preserve"> (Mal ZI); </w:t>
      </w:r>
      <w:proofErr w:type="spellStart"/>
      <w:r w:rsidR="00677C2B" w:rsidRPr="00677C2B">
        <w:t>Kosovar</w:t>
      </w:r>
      <w:proofErr w:type="spellEnd"/>
      <w:r w:rsidR="00677C2B" w:rsidRPr="00677C2B">
        <w:t xml:space="preserve"> Centre for Self-help (KS)</w:t>
      </w:r>
      <w:r w:rsidR="00677C2B">
        <w:t xml:space="preserve">; </w:t>
      </w:r>
      <w:proofErr w:type="spellStart"/>
      <w:r w:rsidR="009A551B">
        <w:t>CoDe</w:t>
      </w:r>
      <w:proofErr w:type="spellEnd"/>
      <w:r w:rsidR="009A551B">
        <w:t xml:space="preserve"> (A</w:t>
      </w:r>
      <w:r w:rsidR="00677C2B" w:rsidRPr="00677C2B">
        <w:t>LB</w:t>
      </w:r>
      <w:r w:rsidR="009A551B">
        <w:t>)</w:t>
      </w:r>
      <w:r w:rsidR="00677C2B">
        <w:t xml:space="preserve">; </w:t>
      </w:r>
      <w:proofErr w:type="spellStart"/>
      <w:r w:rsidR="00677C2B" w:rsidRPr="00677C2B">
        <w:t>Shoqata</w:t>
      </w:r>
      <w:proofErr w:type="spellEnd"/>
      <w:r w:rsidR="00677C2B" w:rsidRPr="00677C2B">
        <w:t xml:space="preserve"> per </w:t>
      </w:r>
      <w:proofErr w:type="spellStart"/>
      <w:r w:rsidR="00677C2B" w:rsidRPr="00677C2B">
        <w:t>Psikoterapi</w:t>
      </w:r>
      <w:proofErr w:type="spellEnd"/>
      <w:r w:rsidR="00677C2B" w:rsidRPr="00677C2B">
        <w:t xml:space="preserve"> (ALB)</w:t>
      </w:r>
      <w:r w:rsidR="00677C2B">
        <w:t xml:space="preserve">; </w:t>
      </w:r>
      <w:r w:rsidR="00677C2B" w:rsidRPr="00677C2B">
        <w:t>Bulgarian Centre for Not-For-Profit La</w:t>
      </w:r>
      <w:r w:rsidR="00677C2B">
        <w:t>w</w:t>
      </w:r>
      <w:r w:rsidR="00677C2B" w:rsidRPr="00677C2B">
        <w:t xml:space="preserve">, Maria’s </w:t>
      </w:r>
      <w:r w:rsidR="00677C2B">
        <w:t>W</w:t>
      </w:r>
      <w:r w:rsidR="00677C2B" w:rsidRPr="00677C2B">
        <w:t>orld Foundation (BUL)</w:t>
      </w:r>
    </w:p>
    <w:p w:rsidR="004E3F4F" w:rsidRPr="00677C2B" w:rsidRDefault="004E3F4F" w:rsidP="00677C2B">
      <w:pPr>
        <w:spacing w:line="276" w:lineRule="auto"/>
      </w:pPr>
    </w:p>
    <w:p w:rsidR="00F82949" w:rsidRPr="00F82949" w:rsidRDefault="00F82949" w:rsidP="00F82949">
      <w:pPr>
        <w:tabs>
          <w:tab w:val="left" w:pos="180"/>
        </w:tabs>
        <w:spacing w:line="276" w:lineRule="auto"/>
        <w:rPr>
          <w:bCs/>
        </w:rPr>
      </w:pPr>
      <w:proofErr w:type="spellStart"/>
      <w:r w:rsidRPr="00F82949">
        <w:rPr>
          <w:b/>
          <w:bCs/>
          <w:u w:val="single"/>
        </w:rPr>
        <w:t>Objektivi</w:t>
      </w:r>
      <w:proofErr w:type="spellEnd"/>
      <w:r w:rsidRPr="00F82949">
        <w:rPr>
          <w:b/>
          <w:bCs/>
          <w:u w:val="single"/>
        </w:rPr>
        <w:t xml:space="preserve"> </w:t>
      </w:r>
      <w:proofErr w:type="spellStart"/>
      <w:r w:rsidRPr="00F82949">
        <w:rPr>
          <w:b/>
          <w:bCs/>
          <w:u w:val="single"/>
        </w:rPr>
        <w:t>i</w:t>
      </w:r>
      <w:proofErr w:type="spellEnd"/>
      <w:r w:rsidRPr="00F82949">
        <w:rPr>
          <w:b/>
          <w:bCs/>
          <w:u w:val="single"/>
        </w:rPr>
        <w:t xml:space="preserve"> </w:t>
      </w:r>
      <w:proofErr w:type="spellStart"/>
      <w:r w:rsidRPr="00F82949">
        <w:rPr>
          <w:b/>
          <w:bCs/>
          <w:u w:val="single"/>
        </w:rPr>
        <w:t>Përgjithsh</w:t>
      </w:r>
      <w:r>
        <w:rPr>
          <w:b/>
          <w:bCs/>
          <w:u w:val="single"/>
        </w:rPr>
        <w:t>ë</w:t>
      </w:r>
      <w:r w:rsidRPr="00F82949">
        <w:rPr>
          <w:b/>
          <w:bCs/>
          <w:u w:val="single"/>
        </w:rPr>
        <w:t>m</w:t>
      </w:r>
      <w:proofErr w:type="spellEnd"/>
      <w:r w:rsidRPr="00F82949">
        <w:rPr>
          <w:b/>
          <w:bCs/>
          <w:u w:val="single"/>
        </w:rPr>
        <w:t xml:space="preserve"> </w:t>
      </w:r>
    </w:p>
    <w:p w:rsidR="00186EA3" w:rsidRDefault="00186EA3" w:rsidP="00186EA3">
      <w:pPr>
        <w:tabs>
          <w:tab w:val="left" w:pos="180"/>
        </w:tabs>
        <w:spacing w:line="276" w:lineRule="auto"/>
      </w:pPr>
      <w:proofErr w:type="spellStart"/>
      <w:r w:rsidRPr="00186EA3">
        <w:rPr>
          <w:bCs/>
        </w:rPr>
        <w:t>Ky</w:t>
      </w:r>
      <w:proofErr w:type="spellEnd"/>
      <w:r w:rsidRPr="00186EA3">
        <w:rPr>
          <w:bCs/>
        </w:rPr>
        <w:t xml:space="preserve"> </w:t>
      </w:r>
      <w:proofErr w:type="spellStart"/>
      <w:r w:rsidRPr="00186EA3">
        <w:rPr>
          <w:bCs/>
        </w:rPr>
        <w:t>projekt</w:t>
      </w:r>
      <w:proofErr w:type="spellEnd"/>
      <w:r w:rsidRPr="00186EA3">
        <w:rPr>
          <w:bCs/>
        </w:rPr>
        <w:t xml:space="preserve"> </w:t>
      </w:r>
      <w:proofErr w:type="spellStart"/>
      <w:r w:rsidRPr="00186EA3">
        <w:rPr>
          <w:bCs/>
        </w:rPr>
        <w:t>synon</w:t>
      </w:r>
      <w:proofErr w:type="spellEnd"/>
      <w:r w:rsidRPr="00186EA3">
        <w:rPr>
          <w:bCs/>
        </w:rPr>
        <w:t xml:space="preserve"> </w:t>
      </w:r>
      <w:proofErr w:type="spellStart"/>
      <w:r w:rsidRPr="00186EA3">
        <w:rPr>
          <w:bCs/>
        </w:rPr>
        <w:t>të</w:t>
      </w:r>
      <w:proofErr w:type="spellEnd"/>
      <w:r w:rsidRPr="00186EA3">
        <w:rPr>
          <w:bCs/>
        </w:rPr>
        <w:t xml:space="preserve"> </w:t>
      </w:r>
      <w:proofErr w:type="spellStart"/>
      <w:r w:rsidRPr="00186EA3">
        <w:rPr>
          <w:bCs/>
        </w:rPr>
        <w:t>përmirësojë</w:t>
      </w:r>
      <w:proofErr w:type="spellEnd"/>
      <w:r w:rsidR="00EA6922">
        <w:rPr>
          <w:b/>
          <w:bCs/>
          <w:u w:val="single"/>
        </w:rPr>
        <w:t xml:space="preserve"> </w:t>
      </w:r>
      <w:proofErr w:type="spellStart"/>
      <w:r>
        <w:t>aftësitë</w:t>
      </w:r>
      <w:proofErr w:type="spellEnd"/>
      <w:r>
        <w:t xml:space="preserve"> e OSHC </w:t>
      </w:r>
      <w:proofErr w:type="spellStart"/>
      <w:r w:rsidR="00677C2B" w:rsidRPr="00677C2B">
        <w:t>në</w:t>
      </w:r>
      <w:proofErr w:type="spellEnd"/>
      <w:r w:rsidR="00677C2B" w:rsidRPr="00677C2B">
        <w:t xml:space="preserve"> </w:t>
      </w:r>
      <w:proofErr w:type="spellStart"/>
      <w:r w:rsidR="00677C2B" w:rsidRPr="00677C2B">
        <w:t>Evropën</w:t>
      </w:r>
      <w:proofErr w:type="spellEnd"/>
      <w:r w:rsidR="00677C2B" w:rsidRPr="00677C2B">
        <w:t xml:space="preserve"> </w:t>
      </w:r>
      <w:proofErr w:type="spellStart"/>
      <w:r w:rsidR="00677C2B" w:rsidRPr="00677C2B">
        <w:t>Juglindore</w:t>
      </w:r>
      <w:proofErr w:type="spellEnd"/>
      <w:r w:rsidR="00677C2B" w:rsidRPr="00677C2B">
        <w:t xml:space="preserve"> </w:t>
      </w:r>
      <w:proofErr w:type="spellStart"/>
      <w:r w:rsidRPr="00677C2B">
        <w:rPr>
          <w:bCs/>
          <w:lang w:val="en-GB"/>
        </w:rPr>
        <w:t>në</w:t>
      </w:r>
      <w:proofErr w:type="spellEnd"/>
      <w:r w:rsidRPr="00677C2B">
        <w:rPr>
          <w:bCs/>
          <w:lang w:val="en-GB"/>
        </w:rPr>
        <w:t xml:space="preserve"> </w:t>
      </w:r>
      <w:proofErr w:type="spellStart"/>
      <w:r w:rsidRPr="00677C2B">
        <w:rPr>
          <w:bCs/>
          <w:lang w:val="en-GB"/>
        </w:rPr>
        <w:t>promovimin</w:t>
      </w:r>
      <w:proofErr w:type="spellEnd"/>
      <w:r w:rsidRPr="00677C2B">
        <w:rPr>
          <w:bCs/>
          <w:lang w:val="en-GB"/>
        </w:rPr>
        <w:t xml:space="preserve"> e </w:t>
      </w:r>
      <w:proofErr w:type="spellStart"/>
      <w:r w:rsidRPr="00677C2B">
        <w:rPr>
          <w:bCs/>
          <w:lang w:val="en-GB"/>
        </w:rPr>
        <w:t>përfshirjes</w:t>
      </w:r>
      <w:proofErr w:type="spellEnd"/>
      <w:r w:rsidRPr="00677C2B">
        <w:rPr>
          <w:bCs/>
          <w:lang w:val="en-GB"/>
        </w:rPr>
        <w:t xml:space="preserve"> </w:t>
      </w:r>
      <w:proofErr w:type="spellStart"/>
      <w:r w:rsidRPr="00677C2B">
        <w:rPr>
          <w:bCs/>
          <w:lang w:val="en-GB"/>
        </w:rPr>
        <w:t>sociale</w:t>
      </w:r>
      <w:proofErr w:type="spellEnd"/>
      <w:r w:rsidRPr="00677C2B">
        <w:rPr>
          <w:bCs/>
          <w:lang w:val="en-GB"/>
        </w:rPr>
        <w:t xml:space="preserve"> </w:t>
      </w:r>
      <w:proofErr w:type="spellStart"/>
      <w:r w:rsidRPr="00677C2B">
        <w:rPr>
          <w:bCs/>
          <w:lang w:val="en-GB"/>
        </w:rPr>
        <w:t>të</w:t>
      </w:r>
      <w:proofErr w:type="spellEnd"/>
      <w:r w:rsidRPr="00677C2B">
        <w:rPr>
          <w:bCs/>
          <w:lang w:val="en-GB"/>
        </w:rPr>
        <w:t xml:space="preserve"> </w:t>
      </w:r>
      <w:proofErr w:type="spellStart"/>
      <w:r w:rsidRPr="00677C2B">
        <w:rPr>
          <w:bCs/>
          <w:lang w:val="en-GB"/>
        </w:rPr>
        <w:t>personave</w:t>
      </w:r>
      <w:proofErr w:type="spellEnd"/>
      <w:r w:rsidRPr="00677C2B">
        <w:rPr>
          <w:bCs/>
          <w:lang w:val="en-GB"/>
        </w:rPr>
        <w:t xml:space="preserve"> me </w:t>
      </w:r>
      <w:proofErr w:type="spellStart"/>
      <w:r w:rsidRPr="00677C2B">
        <w:rPr>
          <w:bCs/>
          <w:lang w:val="en-GB"/>
        </w:rPr>
        <w:t>aftësi</w:t>
      </w:r>
      <w:proofErr w:type="spellEnd"/>
      <w:r w:rsidRPr="00677C2B">
        <w:rPr>
          <w:bCs/>
          <w:lang w:val="en-GB"/>
        </w:rPr>
        <w:t xml:space="preserve"> </w:t>
      </w:r>
      <w:proofErr w:type="spellStart"/>
      <w:r w:rsidRPr="00677C2B">
        <w:rPr>
          <w:bCs/>
          <w:lang w:val="en-GB"/>
        </w:rPr>
        <w:t>të</w:t>
      </w:r>
      <w:proofErr w:type="spellEnd"/>
      <w:r w:rsidRPr="00677C2B">
        <w:rPr>
          <w:bCs/>
          <w:lang w:val="en-GB"/>
        </w:rPr>
        <w:t xml:space="preserve"> </w:t>
      </w:r>
      <w:proofErr w:type="spellStart"/>
      <w:r w:rsidRPr="00677C2B">
        <w:rPr>
          <w:bCs/>
          <w:lang w:val="en-GB"/>
        </w:rPr>
        <w:t>kufizuar</w:t>
      </w:r>
      <w:proofErr w:type="spellEnd"/>
      <w:r w:rsidRPr="00677C2B">
        <w:rPr>
          <w:bCs/>
          <w:lang w:val="en-GB"/>
        </w:rPr>
        <w:t xml:space="preserve"> </w:t>
      </w:r>
      <w:proofErr w:type="spellStart"/>
      <w:r w:rsidRPr="00677C2B">
        <w:rPr>
          <w:bCs/>
          <w:lang w:val="en-GB"/>
        </w:rPr>
        <w:t>dhe</w:t>
      </w:r>
      <w:proofErr w:type="spellEnd"/>
      <w:r w:rsidRPr="00677C2B">
        <w:rPr>
          <w:bCs/>
          <w:lang w:val="en-GB"/>
        </w:rPr>
        <w:t xml:space="preserve"> </w:t>
      </w:r>
      <w:proofErr w:type="spellStart"/>
      <w:r w:rsidRPr="00677C2B">
        <w:rPr>
          <w:bCs/>
          <w:lang w:val="en-GB"/>
        </w:rPr>
        <w:t>crregullime</w:t>
      </w:r>
      <w:proofErr w:type="spellEnd"/>
      <w:r w:rsidRPr="00677C2B">
        <w:rPr>
          <w:bCs/>
          <w:lang w:val="en-GB"/>
        </w:rPr>
        <w:t xml:space="preserve"> </w:t>
      </w:r>
      <w:proofErr w:type="spellStart"/>
      <w:r w:rsidRPr="00677C2B">
        <w:rPr>
          <w:bCs/>
          <w:lang w:val="en-GB"/>
        </w:rPr>
        <w:t>mendore</w:t>
      </w:r>
      <w:proofErr w:type="spellEnd"/>
      <w:r w:rsidRPr="00677C2B">
        <w:rPr>
          <w:bCs/>
          <w:lang w:val="en-GB"/>
        </w:rPr>
        <w:t xml:space="preserve">: </w:t>
      </w:r>
      <w:proofErr w:type="spellStart"/>
      <w:r w:rsidRPr="00677C2B">
        <w:rPr>
          <w:bCs/>
          <w:lang w:val="en-GB"/>
        </w:rPr>
        <w:t>ngritjen</w:t>
      </w:r>
      <w:proofErr w:type="spellEnd"/>
      <w:r w:rsidRPr="00677C2B">
        <w:rPr>
          <w:bCs/>
          <w:lang w:val="en-GB"/>
        </w:rPr>
        <w:t xml:space="preserve"> </w:t>
      </w:r>
      <w:proofErr w:type="gramStart"/>
      <w:r w:rsidRPr="00677C2B">
        <w:rPr>
          <w:bCs/>
          <w:lang w:val="en-GB"/>
        </w:rPr>
        <w:t xml:space="preserve">e  </w:t>
      </w:r>
      <w:proofErr w:type="spellStart"/>
      <w:r w:rsidRPr="00677C2B">
        <w:rPr>
          <w:bCs/>
          <w:lang w:val="en-GB"/>
        </w:rPr>
        <w:t>kapaciteteve</w:t>
      </w:r>
      <w:proofErr w:type="spellEnd"/>
      <w:proofErr w:type="gramEnd"/>
      <w:r w:rsidRPr="00677C2B">
        <w:rPr>
          <w:bCs/>
          <w:lang w:val="en-GB"/>
        </w:rPr>
        <w:t xml:space="preserve">, </w:t>
      </w:r>
      <w:proofErr w:type="spellStart"/>
      <w:r w:rsidRPr="00677C2B">
        <w:rPr>
          <w:bCs/>
          <w:lang w:val="en-GB"/>
        </w:rPr>
        <w:t>menaxhimin</w:t>
      </w:r>
      <w:proofErr w:type="spellEnd"/>
      <w:r w:rsidRPr="00677C2B">
        <w:rPr>
          <w:bCs/>
          <w:lang w:val="en-GB"/>
        </w:rPr>
        <w:t xml:space="preserve"> e </w:t>
      </w:r>
      <w:proofErr w:type="spellStart"/>
      <w:r w:rsidRPr="00677C2B">
        <w:rPr>
          <w:bCs/>
          <w:lang w:val="en-GB"/>
        </w:rPr>
        <w:t>iniciativave</w:t>
      </w:r>
      <w:proofErr w:type="spellEnd"/>
      <w:r w:rsidRPr="00677C2B">
        <w:rPr>
          <w:bCs/>
          <w:lang w:val="en-GB"/>
        </w:rPr>
        <w:t xml:space="preserve"> </w:t>
      </w:r>
      <w:proofErr w:type="spellStart"/>
      <w:r w:rsidRPr="00677C2B">
        <w:rPr>
          <w:bCs/>
          <w:lang w:val="en-GB"/>
        </w:rPr>
        <w:t>dhe</w:t>
      </w:r>
      <w:proofErr w:type="spellEnd"/>
      <w:r w:rsidRPr="00677C2B">
        <w:rPr>
          <w:bCs/>
          <w:lang w:val="en-GB"/>
        </w:rPr>
        <w:t xml:space="preserve"> </w:t>
      </w:r>
      <w:proofErr w:type="spellStart"/>
      <w:r w:rsidRPr="00677C2B">
        <w:rPr>
          <w:bCs/>
          <w:lang w:val="en-GB"/>
        </w:rPr>
        <w:t>shërbimeve</w:t>
      </w:r>
      <w:proofErr w:type="spellEnd"/>
      <w:r w:rsidRPr="00677C2B">
        <w:rPr>
          <w:bCs/>
          <w:lang w:val="en-GB"/>
        </w:rPr>
        <w:t xml:space="preserve"> </w:t>
      </w:r>
      <w:proofErr w:type="spellStart"/>
      <w:r w:rsidRPr="00677C2B">
        <w:rPr>
          <w:bCs/>
          <w:lang w:val="en-GB"/>
        </w:rPr>
        <w:t>të</w:t>
      </w:r>
      <w:proofErr w:type="spellEnd"/>
      <w:r w:rsidRPr="00677C2B">
        <w:rPr>
          <w:bCs/>
          <w:lang w:val="en-GB"/>
        </w:rPr>
        <w:t xml:space="preserve"> </w:t>
      </w:r>
      <w:proofErr w:type="spellStart"/>
      <w:r w:rsidRPr="00677C2B">
        <w:rPr>
          <w:bCs/>
          <w:lang w:val="en-GB"/>
        </w:rPr>
        <w:t>përfshirjes</w:t>
      </w:r>
      <w:proofErr w:type="spellEnd"/>
      <w:r w:rsidRPr="00677C2B">
        <w:rPr>
          <w:bCs/>
          <w:lang w:val="en-GB"/>
        </w:rPr>
        <w:t xml:space="preserve"> </w:t>
      </w:r>
      <w:proofErr w:type="spellStart"/>
      <w:r w:rsidRPr="00677C2B">
        <w:rPr>
          <w:bCs/>
          <w:lang w:val="en-GB"/>
        </w:rPr>
        <w:t>sociale</w:t>
      </w:r>
      <w:proofErr w:type="spellEnd"/>
      <w:r w:rsidRPr="00677C2B">
        <w:rPr>
          <w:bCs/>
          <w:lang w:val="en-GB"/>
        </w:rPr>
        <w:t xml:space="preserve">, </w:t>
      </w:r>
      <w:proofErr w:type="spellStart"/>
      <w:r w:rsidRPr="00677C2B">
        <w:rPr>
          <w:bCs/>
          <w:lang w:val="en-GB"/>
        </w:rPr>
        <w:t>monitorimin</w:t>
      </w:r>
      <w:proofErr w:type="spellEnd"/>
      <w:r w:rsidRPr="00677C2B">
        <w:rPr>
          <w:bCs/>
          <w:lang w:val="en-GB"/>
        </w:rPr>
        <w:t xml:space="preserve"> </w:t>
      </w:r>
      <w:proofErr w:type="spellStart"/>
      <w:r w:rsidRPr="00677C2B">
        <w:rPr>
          <w:bCs/>
          <w:lang w:val="en-GB"/>
        </w:rPr>
        <w:t>dhe</w:t>
      </w:r>
      <w:proofErr w:type="spellEnd"/>
      <w:r w:rsidRPr="00677C2B">
        <w:rPr>
          <w:bCs/>
          <w:lang w:val="en-GB"/>
        </w:rPr>
        <w:t xml:space="preserve"> </w:t>
      </w:r>
      <w:proofErr w:type="spellStart"/>
      <w:r w:rsidRPr="00677C2B">
        <w:rPr>
          <w:bCs/>
          <w:lang w:val="en-GB"/>
        </w:rPr>
        <w:t>vlerësimin</w:t>
      </w:r>
      <w:proofErr w:type="spellEnd"/>
      <w:r w:rsidRPr="00677C2B">
        <w:rPr>
          <w:bCs/>
          <w:lang w:val="en-GB"/>
        </w:rPr>
        <w:t xml:space="preserve"> e </w:t>
      </w:r>
      <w:proofErr w:type="spellStart"/>
      <w:r w:rsidRPr="00677C2B">
        <w:rPr>
          <w:bCs/>
          <w:lang w:val="en-GB"/>
        </w:rPr>
        <w:t>impaktit</w:t>
      </w:r>
      <w:proofErr w:type="spellEnd"/>
      <w:r w:rsidRPr="00677C2B">
        <w:rPr>
          <w:bCs/>
          <w:lang w:val="en-GB"/>
        </w:rPr>
        <w:t xml:space="preserve"> social</w:t>
      </w:r>
      <w:r w:rsidRPr="00186EA3">
        <w:t xml:space="preserve"> </w:t>
      </w:r>
      <w:proofErr w:type="spellStart"/>
      <w:r w:rsidRPr="00677C2B">
        <w:t>përmes</w:t>
      </w:r>
      <w:proofErr w:type="spellEnd"/>
      <w:r w:rsidRPr="00677C2B">
        <w:t xml:space="preserve"> </w:t>
      </w:r>
      <w:proofErr w:type="spellStart"/>
      <w:r w:rsidRPr="00677C2B">
        <w:t>një</w:t>
      </w:r>
      <w:proofErr w:type="spellEnd"/>
      <w:r w:rsidRPr="00677C2B">
        <w:t xml:space="preserve"> </w:t>
      </w:r>
      <w:proofErr w:type="spellStart"/>
      <w:r w:rsidRPr="00677C2B">
        <w:t>dialogu</w:t>
      </w:r>
      <w:proofErr w:type="spellEnd"/>
      <w:r w:rsidRPr="00677C2B">
        <w:t xml:space="preserve"> </w:t>
      </w:r>
      <w:proofErr w:type="spellStart"/>
      <w:r w:rsidRPr="00677C2B">
        <w:t>të</w:t>
      </w:r>
      <w:proofErr w:type="spellEnd"/>
      <w:r w:rsidRPr="00677C2B">
        <w:t xml:space="preserve"> </w:t>
      </w:r>
      <w:proofErr w:type="spellStart"/>
      <w:r w:rsidRPr="00677C2B">
        <w:t>efekteshëm</w:t>
      </w:r>
      <w:proofErr w:type="spellEnd"/>
      <w:r w:rsidRPr="00677C2B">
        <w:t xml:space="preserve"> me </w:t>
      </w:r>
      <w:proofErr w:type="spellStart"/>
      <w:r w:rsidRPr="00677C2B">
        <w:t>Organizatat</w:t>
      </w:r>
      <w:proofErr w:type="spellEnd"/>
      <w:r w:rsidRPr="00677C2B">
        <w:t xml:space="preserve"> </w:t>
      </w:r>
      <w:proofErr w:type="spellStart"/>
      <w:r w:rsidRPr="00677C2B">
        <w:t>Publi</w:t>
      </w:r>
      <w:r>
        <w:t>ke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proceseve</w:t>
      </w:r>
      <w:proofErr w:type="spellEnd"/>
      <w:r>
        <w:t xml:space="preserve"> </w:t>
      </w:r>
      <w:proofErr w:type="spellStart"/>
      <w:r>
        <w:t>vendimarrëse</w:t>
      </w:r>
      <w:proofErr w:type="spellEnd"/>
      <w:r>
        <w:t>.</w:t>
      </w:r>
    </w:p>
    <w:p w:rsidR="00F82949" w:rsidRDefault="00F82949" w:rsidP="00186EA3">
      <w:pPr>
        <w:tabs>
          <w:tab w:val="left" w:pos="180"/>
        </w:tabs>
        <w:spacing w:line="276" w:lineRule="auto"/>
      </w:pPr>
    </w:p>
    <w:p w:rsidR="00F82949" w:rsidRPr="00F82949" w:rsidRDefault="00F82949" w:rsidP="00F82949">
      <w:pPr>
        <w:tabs>
          <w:tab w:val="left" w:pos="180"/>
        </w:tabs>
        <w:spacing w:line="276" w:lineRule="auto"/>
        <w:rPr>
          <w:b/>
          <w:bCs/>
          <w:u w:val="single"/>
        </w:rPr>
      </w:pPr>
      <w:proofErr w:type="spellStart"/>
      <w:r w:rsidRPr="00F82949">
        <w:rPr>
          <w:b/>
          <w:bCs/>
          <w:u w:val="single"/>
        </w:rPr>
        <w:t>Objektiva</w:t>
      </w:r>
      <w:proofErr w:type="spellEnd"/>
      <w:r w:rsidRPr="00F82949">
        <w:rPr>
          <w:b/>
          <w:bCs/>
          <w:u w:val="single"/>
        </w:rPr>
        <w:t xml:space="preserve"> </w:t>
      </w:r>
      <w:proofErr w:type="spellStart"/>
      <w:r w:rsidRPr="00F82949">
        <w:rPr>
          <w:b/>
          <w:bCs/>
          <w:u w:val="single"/>
        </w:rPr>
        <w:t>specifikë</w:t>
      </w:r>
      <w:proofErr w:type="spellEnd"/>
    </w:p>
    <w:p w:rsidR="00000000" w:rsidRPr="00F82949" w:rsidRDefault="00634E9E" w:rsidP="00F82949">
      <w:pPr>
        <w:tabs>
          <w:tab w:val="left" w:pos="180"/>
        </w:tabs>
        <w:spacing w:line="276" w:lineRule="auto"/>
        <w:rPr>
          <w:bCs/>
        </w:rPr>
      </w:pPr>
      <w:proofErr w:type="spellStart"/>
      <w:r w:rsidRPr="00F82949">
        <w:rPr>
          <w:b/>
          <w:bCs/>
          <w:lang w:val="en-GB"/>
        </w:rPr>
        <w:t>Të</w:t>
      </w:r>
      <w:proofErr w:type="spellEnd"/>
      <w:r w:rsidRPr="00F82949">
        <w:rPr>
          <w:b/>
          <w:bCs/>
          <w:lang w:val="en-GB"/>
        </w:rPr>
        <w:t xml:space="preserve"> </w:t>
      </w:r>
      <w:proofErr w:type="spellStart"/>
      <w:r w:rsidRPr="00F82949">
        <w:rPr>
          <w:b/>
          <w:bCs/>
          <w:lang w:val="en-GB"/>
        </w:rPr>
        <w:t>fuqizohen</w:t>
      </w:r>
      <w:proofErr w:type="spellEnd"/>
      <w:r w:rsidRPr="00F82949">
        <w:rPr>
          <w:b/>
          <w:bCs/>
          <w:lang w:val="en-GB"/>
        </w:rPr>
        <w:t xml:space="preserve"> </w:t>
      </w:r>
      <w:proofErr w:type="spellStart"/>
      <w:r w:rsidRPr="00F82949">
        <w:rPr>
          <w:b/>
          <w:bCs/>
          <w:lang w:val="en-GB"/>
        </w:rPr>
        <w:t>aftësitë</w:t>
      </w:r>
      <w:proofErr w:type="spellEnd"/>
      <w:r w:rsidRPr="00F82949">
        <w:rPr>
          <w:b/>
          <w:bCs/>
          <w:lang w:val="en-GB"/>
        </w:rPr>
        <w:t xml:space="preserve"> e CSHC-</w:t>
      </w:r>
      <w:proofErr w:type="spellStart"/>
      <w:proofErr w:type="gramStart"/>
      <w:r w:rsidRPr="00F82949">
        <w:rPr>
          <w:b/>
          <w:bCs/>
          <w:lang w:val="en-GB"/>
        </w:rPr>
        <w:t>ve</w:t>
      </w:r>
      <w:proofErr w:type="spellEnd"/>
      <w:r w:rsidRPr="00F82949">
        <w:rPr>
          <w:b/>
          <w:bCs/>
          <w:lang w:val="en-GB"/>
        </w:rPr>
        <w:t xml:space="preserve">‘ </w:t>
      </w:r>
      <w:proofErr w:type="spellStart"/>
      <w:r w:rsidRPr="00F82949">
        <w:rPr>
          <w:bCs/>
          <w:lang w:val="en-GB"/>
        </w:rPr>
        <w:t>në</w:t>
      </w:r>
      <w:proofErr w:type="spellEnd"/>
      <w:proofErr w:type="gram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promovimin</w:t>
      </w:r>
      <w:proofErr w:type="spellEnd"/>
      <w:r w:rsidRPr="00F82949">
        <w:rPr>
          <w:bCs/>
          <w:lang w:val="en-GB"/>
        </w:rPr>
        <w:t xml:space="preserve"> e </w:t>
      </w:r>
      <w:proofErr w:type="spellStart"/>
      <w:r w:rsidRPr="00F82949">
        <w:rPr>
          <w:bCs/>
          <w:lang w:val="en-GB"/>
        </w:rPr>
        <w:t>përfshirjes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sociale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të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personave</w:t>
      </w:r>
      <w:proofErr w:type="spellEnd"/>
      <w:r w:rsidRPr="00F82949">
        <w:rPr>
          <w:bCs/>
          <w:lang w:val="en-GB"/>
        </w:rPr>
        <w:t xml:space="preserve"> me </w:t>
      </w:r>
      <w:proofErr w:type="spellStart"/>
      <w:r w:rsidRPr="00F82949">
        <w:rPr>
          <w:bCs/>
          <w:lang w:val="en-GB"/>
        </w:rPr>
        <w:t>aftësi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të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kufizuar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dhe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crregullime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mendore</w:t>
      </w:r>
      <w:proofErr w:type="spellEnd"/>
      <w:r w:rsidRPr="00F82949">
        <w:rPr>
          <w:bCs/>
          <w:lang w:val="en-GB"/>
        </w:rPr>
        <w:t xml:space="preserve">: </w:t>
      </w:r>
      <w:proofErr w:type="spellStart"/>
      <w:r w:rsidRPr="00F82949">
        <w:rPr>
          <w:bCs/>
          <w:lang w:val="en-GB"/>
        </w:rPr>
        <w:t>ngritjen</w:t>
      </w:r>
      <w:proofErr w:type="spellEnd"/>
      <w:r w:rsidRPr="00F82949">
        <w:rPr>
          <w:bCs/>
          <w:lang w:val="en-GB"/>
        </w:rPr>
        <w:t xml:space="preserve"> e  </w:t>
      </w:r>
      <w:proofErr w:type="spellStart"/>
      <w:r w:rsidRPr="00F82949">
        <w:rPr>
          <w:bCs/>
          <w:lang w:val="en-GB"/>
        </w:rPr>
        <w:t>kapaciteteve</w:t>
      </w:r>
      <w:proofErr w:type="spellEnd"/>
      <w:r w:rsidRPr="00F82949">
        <w:rPr>
          <w:bCs/>
          <w:lang w:val="en-GB"/>
        </w:rPr>
        <w:t xml:space="preserve">, </w:t>
      </w:r>
      <w:proofErr w:type="spellStart"/>
      <w:r w:rsidRPr="00F82949">
        <w:rPr>
          <w:bCs/>
          <w:lang w:val="en-GB"/>
        </w:rPr>
        <w:t>menaxhimin</w:t>
      </w:r>
      <w:proofErr w:type="spellEnd"/>
      <w:r w:rsidRPr="00F82949">
        <w:rPr>
          <w:bCs/>
          <w:lang w:val="en-GB"/>
        </w:rPr>
        <w:t xml:space="preserve"> e </w:t>
      </w:r>
      <w:proofErr w:type="spellStart"/>
      <w:r w:rsidRPr="00F82949">
        <w:rPr>
          <w:bCs/>
          <w:lang w:val="en-GB"/>
        </w:rPr>
        <w:t>iniciativave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dhe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shërbimeve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të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përfshirjes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sociale</w:t>
      </w:r>
      <w:proofErr w:type="spellEnd"/>
      <w:r w:rsidRPr="00F82949">
        <w:rPr>
          <w:bCs/>
          <w:lang w:val="en-GB"/>
        </w:rPr>
        <w:t xml:space="preserve">, </w:t>
      </w:r>
      <w:proofErr w:type="spellStart"/>
      <w:r w:rsidRPr="00F82949">
        <w:rPr>
          <w:bCs/>
          <w:lang w:val="en-GB"/>
        </w:rPr>
        <w:t>monitorimin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dhe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vlerësimin</w:t>
      </w:r>
      <w:proofErr w:type="spellEnd"/>
      <w:r w:rsidRPr="00F82949">
        <w:rPr>
          <w:bCs/>
          <w:lang w:val="en-GB"/>
        </w:rPr>
        <w:t xml:space="preserve"> e </w:t>
      </w:r>
      <w:proofErr w:type="spellStart"/>
      <w:r w:rsidRPr="00F82949">
        <w:rPr>
          <w:bCs/>
          <w:lang w:val="en-GB"/>
        </w:rPr>
        <w:t>impaktit</w:t>
      </w:r>
      <w:proofErr w:type="spellEnd"/>
      <w:r w:rsidRPr="00F82949">
        <w:rPr>
          <w:bCs/>
          <w:lang w:val="en-GB"/>
        </w:rPr>
        <w:t xml:space="preserve"> social.</w:t>
      </w:r>
    </w:p>
    <w:p w:rsidR="00000000" w:rsidRPr="00F82949" w:rsidRDefault="00634E9E" w:rsidP="00F82949">
      <w:pPr>
        <w:tabs>
          <w:tab w:val="left" w:pos="180"/>
        </w:tabs>
        <w:spacing w:line="276" w:lineRule="auto"/>
        <w:rPr>
          <w:bCs/>
        </w:rPr>
      </w:pPr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Të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nxiten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kapacitetet</w:t>
      </w:r>
      <w:proofErr w:type="spellEnd"/>
      <w:r w:rsidRPr="00F82949">
        <w:rPr>
          <w:bCs/>
          <w:lang w:val="en-GB"/>
        </w:rPr>
        <w:t xml:space="preserve"> </w:t>
      </w:r>
      <w:r w:rsidRPr="00F82949">
        <w:rPr>
          <w:bCs/>
          <w:lang w:val="en-GB"/>
        </w:rPr>
        <w:t>e OSHC –</w:t>
      </w:r>
      <w:proofErr w:type="spellStart"/>
      <w:r w:rsidRPr="00F82949">
        <w:rPr>
          <w:bCs/>
          <w:lang w:val="en-GB"/>
        </w:rPr>
        <w:t>ve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në</w:t>
      </w:r>
      <w:proofErr w:type="spellEnd"/>
      <w:r w:rsidRPr="00F82949">
        <w:rPr>
          <w:bCs/>
          <w:lang w:val="en-GB"/>
        </w:rPr>
        <w:t xml:space="preserve"> </w:t>
      </w:r>
      <w:proofErr w:type="gramStart"/>
      <w:r w:rsidRPr="00F82949">
        <w:rPr>
          <w:b/>
          <w:bCs/>
          <w:lang w:val="en-GB"/>
        </w:rPr>
        <w:t>dialogue</w:t>
      </w:r>
      <w:proofErr w:type="gramEnd"/>
      <w:r w:rsidRPr="00F82949">
        <w:rPr>
          <w:b/>
          <w:bCs/>
          <w:lang w:val="en-GB"/>
        </w:rPr>
        <w:t xml:space="preserve"> me </w:t>
      </w:r>
      <w:proofErr w:type="spellStart"/>
      <w:r w:rsidRPr="00F82949">
        <w:rPr>
          <w:b/>
          <w:bCs/>
          <w:lang w:val="en-GB"/>
        </w:rPr>
        <w:t>Autoritetet</w:t>
      </w:r>
      <w:proofErr w:type="spellEnd"/>
      <w:r w:rsidRPr="00F82949">
        <w:rPr>
          <w:b/>
          <w:bCs/>
          <w:lang w:val="en-GB"/>
        </w:rPr>
        <w:t xml:space="preserve"> </w:t>
      </w:r>
      <w:proofErr w:type="spellStart"/>
      <w:r w:rsidRPr="00F82949">
        <w:rPr>
          <w:b/>
          <w:bCs/>
          <w:lang w:val="en-GB"/>
        </w:rPr>
        <w:t>Publike</w:t>
      </w:r>
      <w:proofErr w:type="spellEnd"/>
      <w:r w:rsidRPr="00F82949">
        <w:rPr>
          <w:b/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përgjegjëse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për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përfshirjen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sociale</w:t>
      </w:r>
      <w:proofErr w:type="spellEnd"/>
      <w:r w:rsidRPr="00F82949">
        <w:rPr>
          <w:bCs/>
          <w:lang w:val="en-GB"/>
        </w:rPr>
        <w:t xml:space="preserve">: </w:t>
      </w:r>
      <w:proofErr w:type="spellStart"/>
      <w:r w:rsidRPr="00F82949">
        <w:rPr>
          <w:bCs/>
          <w:lang w:val="en-GB"/>
        </w:rPr>
        <w:t>planifikimi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strategjik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dhe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komunikimi</w:t>
      </w:r>
      <w:proofErr w:type="spellEnd"/>
      <w:r w:rsidRPr="00F82949">
        <w:rPr>
          <w:bCs/>
          <w:lang w:val="en-GB"/>
        </w:rPr>
        <w:t xml:space="preserve">, </w:t>
      </w:r>
      <w:proofErr w:type="spellStart"/>
      <w:r w:rsidRPr="00F82949">
        <w:rPr>
          <w:bCs/>
          <w:lang w:val="en-GB"/>
        </w:rPr>
        <w:t>advokimi</w:t>
      </w:r>
      <w:proofErr w:type="spellEnd"/>
      <w:r w:rsidRPr="00F82949">
        <w:rPr>
          <w:bCs/>
          <w:lang w:val="en-GB"/>
        </w:rPr>
        <w:t xml:space="preserve">, </w:t>
      </w:r>
      <w:proofErr w:type="spellStart"/>
      <w:r w:rsidRPr="00F82949">
        <w:rPr>
          <w:bCs/>
          <w:lang w:val="en-GB"/>
        </w:rPr>
        <w:t>rrjeti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lokal</w:t>
      </w:r>
      <w:proofErr w:type="spellEnd"/>
      <w:r w:rsidRPr="00F82949">
        <w:rPr>
          <w:bCs/>
          <w:lang w:val="en-GB"/>
        </w:rPr>
        <w:t xml:space="preserve">, </w:t>
      </w:r>
      <w:proofErr w:type="spellStart"/>
      <w:r w:rsidRPr="00F82949">
        <w:rPr>
          <w:bCs/>
          <w:lang w:val="en-GB"/>
        </w:rPr>
        <w:t>pjesëmarrja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në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proceset</w:t>
      </w:r>
      <w:proofErr w:type="spellEnd"/>
      <w:r w:rsidRPr="00F82949">
        <w:rPr>
          <w:bCs/>
          <w:lang w:val="en-GB"/>
        </w:rPr>
        <w:t xml:space="preserve"> </w:t>
      </w:r>
      <w:proofErr w:type="spellStart"/>
      <w:r w:rsidRPr="00F82949">
        <w:rPr>
          <w:bCs/>
          <w:lang w:val="en-GB"/>
        </w:rPr>
        <w:t>vendimarrëse</w:t>
      </w:r>
      <w:proofErr w:type="spellEnd"/>
      <w:r w:rsidRPr="00F82949">
        <w:rPr>
          <w:bCs/>
          <w:lang w:val="en-GB"/>
        </w:rPr>
        <w:t>.</w:t>
      </w:r>
    </w:p>
    <w:p w:rsidR="00F82949" w:rsidRPr="00677C2B" w:rsidRDefault="00F82949" w:rsidP="00186EA3">
      <w:pPr>
        <w:tabs>
          <w:tab w:val="left" w:pos="180"/>
        </w:tabs>
        <w:spacing w:line="276" w:lineRule="auto"/>
        <w:rPr>
          <w:bCs/>
        </w:rPr>
      </w:pPr>
    </w:p>
    <w:p w:rsidR="00677C2B" w:rsidRPr="00F82949" w:rsidRDefault="00F82949" w:rsidP="00677C2B">
      <w:pPr>
        <w:spacing w:line="276" w:lineRule="auto"/>
        <w:rPr>
          <w:b/>
          <w:bCs/>
          <w:u w:val="single"/>
        </w:rPr>
      </w:pPr>
      <w:proofErr w:type="spellStart"/>
      <w:r w:rsidRPr="00F82949">
        <w:rPr>
          <w:b/>
          <w:bCs/>
          <w:u w:val="single"/>
        </w:rPr>
        <w:t>Rezultatet</w:t>
      </w:r>
      <w:proofErr w:type="spellEnd"/>
      <w:r w:rsidRPr="00F82949">
        <w:rPr>
          <w:b/>
          <w:bCs/>
          <w:u w:val="single"/>
        </w:rPr>
        <w:t xml:space="preserve"> e </w:t>
      </w:r>
      <w:proofErr w:type="spellStart"/>
      <w:r w:rsidRPr="00F82949">
        <w:rPr>
          <w:b/>
          <w:bCs/>
          <w:u w:val="single"/>
        </w:rPr>
        <w:t>pritshme</w:t>
      </w:r>
      <w:proofErr w:type="spellEnd"/>
    </w:p>
    <w:p w:rsidR="00000000" w:rsidRPr="00F82949" w:rsidRDefault="00634E9E" w:rsidP="00F82949">
      <w:pPr>
        <w:numPr>
          <w:ilvl w:val="0"/>
          <w:numId w:val="11"/>
        </w:numPr>
        <w:spacing w:line="276" w:lineRule="auto"/>
      </w:pPr>
      <w:proofErr w:type="spellStart"/>
      <w:r w:rsidRPr="00F82949">
        <w:rPr>
          <w:b/>
          <w:bCs/>
        </w:rPr>
        <w:t>Rezultati</w:t>
      </w:r>
      <w:proofErr w:type="spellEnd"/>
      <w:r w:rsidRPr="00F82949">
        <w:rPr>
          <w:b/>
          <w:bCs/>
        </w:rPr>
        <w:t xml:space="preserve"> 1.1 </w:t>
      </w:r>
      <w:r w:rsidRPr="00F82949">
        <w:t>OSHC-</w:t>
      </w:r>
      <w:proofErr w:type="spellStart"/>
      <w:r w:rsidRPr="00F82949">
        <w:t>të</w:t>
      </w:r>
      <w:proofErr w:type="spellEnd"/>
      <w:r w:rsidRPr="00F82949">
        <w:t xml:space="preserve"> </w:t>
      </w:r>
      <w:proofErr w:type="spellStart"/>
      <w:r w:rsidRPr="00F82949">
        <w:t>fuqiz</w:t>
      </w:r>
      <w:r w:rsidRPr="00F82949">
        <w:t>ohen</w:t>
      </w:r>
      <w:proofErr w:type="spellEnd"/>
      <w:r w:rsidRPr="00F82949">
        <w:t xml:space="preserve"> </w:t>
      </w:r>
      <w:proofErr w:type="spellStart"/>
      <w:r w:rsidRPr="00F82949">
        <w:t>në</w:t>
      </w:r>
      <w:proofErr w:type="spellEnd"/>
      <w:r w:rsidRPr="00F82949">
        <w:t xml:space="preserve"> </w:t>
      </w:r>
      <w:proofErr w:type="spellStart"/>
      <w:r w:rsidRPr="00F82949">
        <w:t>promovimin</w:t>
      </w:r>
      <w:proofErr w:type="spellEnd"/>
      <w:r w:rsidRPr="00F82949">
        <w:t xml:space="preserve"> e </w:t>
      </w:r>
      <w:proofErr w:type="spellStart"/>
      <w:r w:rsidRPr="00F82949">
        <w:t>proceseve</w:t>
      </w:r>
      <w:proofErr w:type="spellEnd"/>
      <w:r w:rsidRPr="00F82949">
        <w:t xml:space="preserve"> </w:t>
      </w:r>
      <w:proofErr w:type="spellStart"/>
      <w:r w:rsidRPr="00F82949">
        <w:t>të</w:t>
      </w:r>
      <w:proofErr w:type="spellEnd"/>
      <w:r w:rsidRPr="00F82949">
        <w:t xml:space="preserve"> </w:t>
      </w:r>
      <w:proofErr w:type="spellStart"/>
      <w:r w:rsidRPr="00F82949">
        <w:t>përfshirjes</w:t>
      </w:r>
      <w:proofErr w:type="spellEnd"/>
      <w:r w:rsidRPr="00F82949">
        <w:t xml:space="preserve"> </w:t>
      </w:r>
      <w:proofErr w:type="spellStart"/>
      <w:r w:rsidRPr="00F82949">
        <w:t>sociale</w:t>
      </w:r>
      <w:proofErr w:type="spellEnd"/>
      <w:r w:rsidRPr="00F82949">
        <w:t xml:space="preserve"> </w:t>
      </w:r>
      <w:proofErr w:type="spellStart"/>
      <w:r w:rsidRPr="00F82949">
        <w:t>për</w:t>
      </w:r>
      <w:proofErr w:type="spellEnd"/>
      <w:r w:rsidRPr="00F82949">
        <w:t xml:space="preserve"> </w:t>
      </w:r>
      <w:proofErr w:type="spellStart"/>
      <w:r w:rsidRPr="00F82949">
        <w:t>personat</w:t>
      </w:r>
      <w:proofErr w:type="spellEnd"/>
      <w:r w:rsidRPr="00F82949">
        <w:t xml:space="preserve"> me </w:t>
      </w:r>
      <w:proofErr w:type="spellStart"/>
      <w:r w:rsidRPr="00F82949">
        <w:t>aftësi</w:t>
      </w:r>
      <w:proofErr w:type="spellEnd"/>
      <w:r w:rsidRPr="00F82949">
        <w:t xml:space="preserve"> </w:t>
      </w:r>
      <w:proofErr w:type="spellStart"/>
      <w:r w:rsidRPr="00F82949">
        <w:t>të</w:t>
      </w:r>
      <w:proofErr w:type="spellEnd"/>
      <w:r w:rsidRPr="00F82949">
        <w:t xml:space="preserve"> </w:t>
      </w:r>
      <w:proofErr w:type="spellStart"/>
      <w:r w:rsidRPr="00F82949">
        <w:t>kufizuar</w:t>
      </w:r>
      <w:proofErr w:type="spellEnd"/>
      <w:r w:rsidRPr="00F82949">
        <w:t xml:space="preserve"> </w:t>
      </w:r>
      <w:proofErr w:type="spellStart"/>
      <w:r w:rsidRPr="00F82949">
        <w:t>dhe</w:t>
      </w:r>
      <w:proofErr w:type="spellEnd"/>
      <w:r w:rsidRPr="00F82949">
        <w:t xml:space="preserve"> </w:t>
      </w:r>
      <w:proofErr w:type="spellStart"/>
      <w:r w:rsidRPr="00F82949">
        <w:t>crregullime</w:t>
      </w:r>
      <w:proofErr w:type="spellEnd"/>
      <w:r w:rsidRPr="00F82949">
        <w:t xml:space="preserve"> </w:t>
      </w:r>
      <w:proofErr w:type="spellStart"/>
      <w:r w:rsidRPr="00F82949">
        <w:t>mendore</w:t>
      </w:r>
      <w:proofErr w:type="spellEnd"/>
      <w:r w:rsidRPr="00F82949">
        <w:t xml:space="preserve">. </w:t>
      </w:r>
    </w:p>
    <w:p w:rsidR="00000000" w:rsidRPr="00F82949" w:rsidRDefault="00634E9E" w:rsidP="00F82949">
      <w:pPr>
        <w:numPr>
          <w:ilvl w:val="0"/>
          <w:numId w:val="11"/>
        </w:numPr>
        <w:spacing w:line="276" w:lineRule="auto"/>
      </w:pPr>
      <w:proofErr w:type="spellStart"/>
      <w:r w:rsidRPr="00F82949">
        <w:rPr>
          <w:b/>
          <w:bCs/>
        </w:rPr>
        <w:t>Rezultati</w:t>
      </w:r>
      <w:proofErr w:type="spellEnd"/>
      <w:r w:rsidRPr="00F82949">
        <w:rPr>
          <w:b/>
          <w:bCs/>
        </w:rPr>
        <w:t xml:space="preserve"> 1.2 </w:t>
      </w:r>
      <w:proofErr w:type="spellStart"/>
      <w:r w:rsidRPr="00F82949">
        <w:t>Efikasitet</w:t>
      </w:r>
      <w:proofErr w:type="spellEnd"/>
      <w:r w:rsidRPr="00F82949">
        <w:t xml:space="preserve"> </w:t>
      </w:r>
      <w:proofErr w:type="spellStart"/>
      <w:r w:rsidRPr="00F82949">
        <w:t>i</w:t>
      </w:r>
      <w:proofErr w:type="spellEnd"/>
      <w:r w:rsidRPr="00F82949">
        <w:t xml:space="preserve"> </w:t>
      </w:r>
      <w:proofErr w:type="spellStart"/>
      <w:r w:rsidRPr="00F82949">
        <w:t>nismave</w:t>
      </w:r>
      <w:proofErr w:type="spellEnd"/>
      <w:r w:rsidRPr="00F82949">
        <w:t xml:space="preserve"> </w:t>
      </w:r>
      <w:proofErr w:type="spellStart"/>
      <w:r w:rsidRPr="00F82949">
        <w:t>të</w:t>
      </w:r>
      <w:proofErr w:type="spellEnd"/>
      <w:r w:rsidRPr="00F82949">
        <w:t xml:space="preserve"> OSHC-</w:t>
      </w:r>
      <w:proofErr w:type="spellStart"/>
      <w:r w:rsidRPr="00F82949">
        <w:t>ve</w:t>
      </w:r>
      <w:proofErr w:type="spellEnd"/>
      <w:r w:rsidRPr="00F82949">
        <w:t xml:space="preserve"> of CSOs </w:t>
      </w:r>
      <w:proofErr w:type="spellStart"/>
      <w:r w:rsidRPr="00F82949">
        <w:t>për</w:t>
      </w:r>
      <w:proofErr w:type="spellEnd"/>
      <w:r w:rsidRPr="00F82949">
        <w:t xml:space="preserve"> </w:t>
      </w:r>
      <w:proofErr w:type="spellStart"/>
      <w:r w:rsidRPr="00F82949">
        <w:t>përfshirjen</w:t>
      </w:r>
      <w:proofErr w:type="spellEnd"/>
      <w:r w:rsidRPr="00F82949">
        <w:t xml:space="preserve"> </w:t>
      </w:r>
      <w:proofErr w:type="spellStart"/>
      <w:r w:rsidRPr="00F82949">
        <w:t>sociale</w:t>
      </w:r>
      <w:proofErr w:type="spellEnd"/>
      <w:r w:rsidRPr="00F82949">
        <w:t xml:space="preserve"> </w:t>
      </w:r>
      <w:proofErr w:type="spellStart"/>
      <w:r w:rsidRPr="00F82949">
        <w:t>është</w:t>
      </w:r>
      <w:proofErr w:type="spellEnd"/>
      <w:r w:rsidRPr="00F82949">
        <w:t xml:space="preserve"> </w:t>
      </w:r>
      <w:proofErr w:type="spellStart"/>
      <w:r w:rsidRPr="00F82949">
        <w:t>rritur</w:t>
      </w:r>
      <w:proofErr w:type="spellEnd"/>
      <w:r w:rsidRPr="00F82949">
        <w:t xml:space="preserve">, duke u </w:t>
      </w:r>
      <w:proofErr w:type="spellStart"/>
      <w:r w:rsidRPr="00F82949">
        <w:t>bazuar</w:t>
      </w:r>
      <w:proofErr w:type="spellEnd"/>
      <w:r w:rsidRPr="00F82949">
        <w:t xml:space="preserve"> </w:t>
      </w:r>
      <w:proofErr w:type="spellStart"/>
      <w:r w:rsidRPr="00F82949">
        <w:t>në</w:t>
      </w:r>
      <w:proofErr w:type="spellEnd"/>
      <w:r w:rsidRPr="00F82949">
        <w:t xml:space="preserve"> </w:t>
      </w:r>
      <w:proofErr w:type="spellStart"/>
      <w:r w:rsidRPr="00F82949">
        <w:t>vler</w:t>
      </w:r>
      <w:r w:rsidR="00F82949">
        <w:t>ës</w:t>
      </w:r>
      <w:r w:rsidRPr="00F82949">
        <w:t>imin</w:t>
      </w:r>
      <w:proofErr w:type="spellEnd"/>
      <w:r w:rsidRPr="00F82949">
        <w:t xml:space="preserve"> e </w:t>
      </w:r>
      <w:proofErr w:type="spellStart"/>
      <w:r w:rsidRPr="00F82949">
        <w:t>duhur</w:t>
      </w:r>
      <w:proofErr w:type="spellEnd"/>
      <w:r w:rsidRPr="00F82949">
        <w:t xml:space="preserve"> </w:t>
      </w:r>
      <w:proofErr w:type="spellStart"/>
      <w:r w:rsidRPr="00F82949">
        <w:t>të</w:t>
      </w:r>
      <w:proofErr w:type="spellEnd"/>
      <w:r w:rsidRPr="00F82949">
        <w:t xml:space="preserve"> </w:t>
      </w:r>
      <w:proofErr w:type="spellStart"/>
      <w:r w:rsidRPr="00F82949">
        <w:t>impaktit</w:t>
      </w:r>
      <w:proofErr w:type="spellEnd"/>
      <w:r w:rsidRPr="00F82949">
        <w:t xml:space="preserve"> </w:t>
      </w:r>
      <w:r w:rsidRPr="00F82949">
        <w:t xml:space="preserve">social </w:t>
      </w:r>
      <w:proofErr w:type="spellStart"/>
      <w:r w:rsidRPr="00F82949">
        <w:t>të</w:t>
      </w:r>
      <w:proofErr w:type="spellEnd"/>
      <w:r w:rsidRPr="00F82949">
        <w:t xml:space="preserve"> </w:t>
      </w:r>
      <w:proofErr w:type="spellStart"/>
      <w:r w:rsidRPr="00F82949">
        <w:t>iniciativave</w:t>
      </w:r>
      <w:proofErr w:type="spellEnd"/>
      <w:r w:rsidRPr="00F82949">
        <w:t xml:space="preserve">. </w:t>
      </w:r>
    </w:p>
    <w:p w:rsidR="00000000" w:rsidRPr="00F82949" w:rsidRDefault="00634E9E" w:rsidP="00F82949">
      <w:pPr>
        <w:numPr>
          <w:ilvl w:val="0"/>
          <w:numId w:val="11"/>
        </w:numPr>
        <w:spacing w:line="276" w:lineRule="auto"/>
      </w:pPr>
      <w:proofErr w:type="spellStart"/>
      <w:r w:rsidRPr="00F82949">
        <w:rPr>
          <w:b/>
          <w:bCs/>
        </w:rPr>
        <w:t>Rezultat</w:t>
      </w:r>
      <w:proofErr w:type="spellEnd"/>
      <w:r w:rsidRPr="00F82949">
        <w:rPr>
          <w:b/>
          <w:bCs/>
        </w:rPr>
        <w:t xml:space="preserve"> 1.3 </w:t>
      </w:r>
      <w:proofErr w:type="spellStart"/>
      <w:r w:rsidRPr="00F82949">
        <w:t>Rrjeti</w:t>
      </w:r>
      <w:proofErr w:type="spellEnd"/>
      <w:r w:rsidRPr="00F82949">
        <w:rPr>
          <w:b/>
          <w:bCs/>
        </w:rPr>
        <w:t xml:space="preserve"> </w:t>
      </w:r>
      <w:proofErr w:type="spellStart"/>
      <w:r w:rsidRPr="00F82949">
        <w:t>Lokal</w:t>
      </w:r>
      <w:proofErr w:type="spellEnd"/>
      <w:r w:rsidRPr="00F82949">
        <w:rPr>
          <w:b/>
          <w:bCs/>
        </w:rPr>
        <w:t xml:space="preserve"> </w:t>
      </w:r>
      <w:proofErr w:type="spellStart"/>
      <w:r w:rsidRPr="00F82949">
        <w:t>i</w:t>
      </w:r>
      <w:proofErr w:type="spellEnd"/>
      <w:r w:rsidRPr="00F82949">
        <w:t xml:space="preserve"> OSHC-</w:t>
      </w:r>
      <w:proofErr w:type="spellStart"/>
      <w:r w:rsidRPr="00F82949">
        <w:t>ve</w:t>
      </w:r>
      <w:proofErr w:type="spellEnd"/>
      <w:r w:rsidRPr="00F82949">
        <w:t xml:space="preserve"> </w:t>
      </w:r>
      <w:proofErr w:type="spellStart"/>
      <w:r w:rsidRPr="00F82949">
        <w:t>për</w:t>
      </w:r>
      <w:proofErr w:type="spellEnd"/>
      <w:r w:rsidRPr="00F82949">
        <w:t xml:space="preserve"> </w:t>
      </w:r>
      <w:proofErr w:type="spellStart"/>
      <w:r w:rsidRPr="00F82949">
        <w:t>përfshirjen</w:t>
      </w:r>
      <w:proofErr w:type="spellEnd"/>
      <w:r w:rsidRPr="00F82949">
        <w:t xml:space="preserve"> </w:t>
      </w:r>
      <w:proofErr w:type="spellStart"/>
      <w:r w:rsidRPr="00F82949">
        <w:t>sociale</w:t>
      </w:r>
      <w:proofErr w:type="spellEnd"/>
      <w:r w:rsidRPr="00F82949">
        <w:t xml:space="preserve"> </w:t>
      </w:r>
      <w:proofErr w:type="spellStart"/>
      <w:r w:rsidRPr="00F82949">
        <w:t>shkëmben</w:t>
      </w:r>
      <w:proofErr w:type="spellEnd"/>
      <w:r w:rsidRPr="00F82949">
        <w:t xml:space="preserve"> </w:t>
      </w:r>
      <w:proofErr w:type="spellStart"/>
      <w:r w:rsidRPr="00F82949">
        <w:t>rregullisht</w:t>
      </w:r>
      <w:proofErr w:type="spellEnd"/>
      <w:r w:rsidRPr="00F82949">
        <w:t xml:space="preserve"> </w:t>
      </w:r>
      <w:proofErr w:type="spellStart"/>
      <w:r w:rsidRPr="00F82949">
        <w:t>praktika</w:t>
      </w:r>
      <w:proofErr w:type="spellEnd"/>
      <w:r w:rsidRPr="00F82949">
        <w:t xml:space="preserve"> </w:t>
      </w:r>
      <w:proofErr w:type="spellStart"/>
      <w:r w:rsidRPr="00F82949">
        <w:t>dhe</w:t>
      </w:r>
      <w:proofErr w:type="spellEnd"/>
      <w:r w:rsidRPr="00F82949">
        <w:t xml:space="preserve"> </w:t>
      </w:r>
      <w:proofErr w:type="spellStart"/>
      <w:r w:rsidRPr="00F82949">
        <w:t>eksperienca</w:t>
      </w:r>
      <w:proofErr w:type="spellEnd"/>
      <w:r w:rsidRPr="00F82949">
        <w:t xml:space="preserve"> </w:t>
      </w:r>
      <w:proofErr w:type="spellStart"/>
      <w:r w:rsidRPr="00F82949">
        <w:t>të</w:t>
      </w:r>
      <w:proofErr w:type="spellEnd"/>
      <w:r w:rsidRPr="00F82949">
        <w:t xml:space="preserve"> </w:t>
      </w:r>
      <w:proofErr w:type="spellStart"/>
      <w:r w:rsidRPr="00F82949">
        <w:t>mira</w:t>
      </w:r>
      <w:proofErr w:type="spellEnd"/>
      <w:r w:rsidRPr="00F82949">
        <w:t>.</w:t>
      </w:r>
      <w:r w:rsidRPr="00F82949">
        <w:rPr>
          <w:lang w:val="en-GB"/>
        </w:rPr>
        <w:t xml:space="preserve"> </w:t>
      </w:r>
    </w:p>
    <w:p w:rsidR="00000000" w:rsidRPr="00F82949" w:rsidRDefault="00634E9E" w:rsidP="00F82949">
      <w:pPr>
        <w:numPr>
          <w:ilvl w:val="0"/>
          <w:numId w:val="11"/>
        </w:numPr>
        <w:spacing w:line="276" w:lineRule="auto"/>
      </w:pPr>
      <w:r w:rsidRPr="00F82949">
        <w:rPr>
          <w:b/>
          <w:bCs/>
          <w:lang w:val="en-GB"/>
        </w:rPr>
        <w:t xml:space="preserve">Result 2.1 </w:t>
      </w:r>
      <w:r w:rsidRPr="00F82949">
        <w:rPr>
          <w:lang w:val="en-GB"/>
        </w:rPr>
        <w:t>OSHC-</w:t>
      </w:r>
      <w:proofErr w:type="spellStart"/>
      <w:proofErr w:type="gramStart"/>
      <w:r w:rsidRPr="00F82949">
        <w:rPr>
          <w:lang w:val="en-GB"/>
        </w:rPr>
        <w:t>të</w:t>
      </w:r>
      <w:proofErr w:type="spellEnd"/>
      <w:r w:rsidRPr="00F82949">
        <w:rPr>
          <w:lang w:val="en-GB"/>
        </w:rPr>
        <w:t xml:space="preserve">  </w:t>
      </w:r>
      <w:proofErr w:type="spellStart"/>
      <w:r w:rsidRPr="00F82949">
        <w:rPr>
          <w:lang w:val="en-GB"/>
        </w:rPr>
        <w:t>fuqizohen</w:t>
      </w:r>
      <w:proofErr w:type="spellEnd"/>
      <w:proofErr w:type="gramEnd"/>
      <w:r w:rsidRPr="00F82949">
        <w:rPr>
          <w:lang w:val="en-GB"/>
        </w:rPr>
        <w:t xml:space="preserve"> </w:t>
      </w:r>
      <w:proofErr w:type="spellStart"/>
      <w:r w:rsidRPr="00F82949">
        <w:rPr>
          <w:lang w:val="en-GB"/>
        </w:rPr>
        <w:t>në</w:t>
      </w:r>
      <w:proofErr w:type="spellEnd"/>
      <w:r w:rsidRPr="00F82949">
        <w:rPr>
          <w:lang w:val="en-GB"/>
        </w:rPr>
        <w:t xml:space="preserve">: </w:t>
      </w:r>
      <w:proofErr w:type="spellStart"/>
      <w:r w:rsidRPr="00F82949">
        <w:rPr>
          <w:lang w:val="en-GB"/>
        </w:rPr>
        <w:t>pjesëmarrje</w:t>
      </w:r>
      <w:proofErr w:type="spellEnd"/>
      <w:r w:rsidRPr="00F82949">
        <w:rPr>
          <w:lang w:val="en-GB"/>
        </w:rPr>
        <w:t xml:space="preserve"> </w:t>
      </w:r>
      <w:proofErr w:type="spellStart"/>
      <w:r w:rsidRPr="00F82949">
        <w:rPr>
          <w:lang w:val="en-GB"/>
        </w:rPr>
        <w:t>në</w:t>
      </w:r>
      <w:proofErr w:type="spellEnd"/>
      <w:r w:rsidRPr="00F82949">
        <w:rPr>
          <w:lang w:val="en-GB"/>
        </w:rPr>
        <w:t xml:space="preserve"> </w:t>
      </w:r>
      <w:proofErr w:type="spellStart"/>
      <w:r w:rsidRPr="00F82949">
        <w:rPr>
          <w:lang w:val="en-GB"/>
        </w:rPr>
        <w:t>proceset</w:t>
      </w:r>
      <w:proofErr w:type="spellEnd"/>
      <w:r w:rsidRPr="00F82949">
        <w:rPr>
          <w:lang w:val="en-GB"/>
        </w:rPr>
        <w:t xml:space="preserve"> </w:t>
      </w:r>
      <w:proofErr w:type="spellStart"/>
      <w:r w:rsidRPr="00F82949">
        <w:rPr>
          <w:lang w:val="en-GB"/>
        </w:rPr>
        <w:t>vendimarrëse</w:t>
      </w:r>
      <w:proofErr w:type="spellEnd"/>
      <w:r w:rsidRPr="00F82949">
        <w:rPr>
          <w:lang w:val="en-GB"/>
        </w:rPr>
        <w:t xml:space="preserve">, duke </w:t>
      </w:r>
      <w:proofErr w:type="spellStart"/>
      <w:r w:rsidRPr="00F82949">
        <w:rPr>
          <w:lang w:val="en-GB"/>
        </w:rPr>
        <w:t>advokuar</w:t>
      </w:r>
      <w:proofErr w:type="spellEnd"/>
      <w:r w:rsidRPr="00F82949">
        <w:rPr>
          <w:lang w:val="en-GB"/>
        </w:rPr>
        <w:t xml:space="preserve"> </w:t>
      </w:r>
      <w:proofErr w:type="spellStart"/>
      <w:r w:rsidRPr="00F82949">
        <w:rPr>
          <w:lang w:val="en-GB"/>
        </w:rPr>
        <w:t>në</w:t>
      </w:r>
      <w:proofErr w:type="spellEnd"/>
      <w:r w:rsidRPr="00F82949">
        <w:rPr>
          <w:lang w:val="en-GB"/>
        </w:rPr>
        <w:t xml:space="preserve"> </w:t>
      </w:r>
      <w:proofErr w:type="spellStart"/>
      <w:r w:rsidRPr="00F82949">
        <w:rPr>
          <w:lang w:val="en-GB"/>
        </w:rPr>
        <w:t>procesin</w:t>
      </w:r>
      <w:proofErr w:type="spellEnd"/>
      <w:r w:rsidRPr="00F82949">
        <w:rPr>
          <w:lang w:val="en-GB"/>
        </w:rPr>
        <w:t xml:space="preserve"> e </w:t>
      </w:r>
      <w:proofErr w:type="spellStart"/>
      <w:r w:rsidRPr="00F82949">
        <w:rPr>
          <w:lang w:val="en-GB"/>
        </w:rPr>
        <w:t>përfshirjes</w:t>
      </w:r>
      <w:proofErr w:type="spellEnd"/>
      <w:r w:rsidRPr="00F82949">
        <w:rPr>
          <w:lang w:val="en-GB"/>
        </w:rPr>
        <w:t xml:space="preserve"> </w:t>
      </w:r>
      <w:proofErr w:type="spellStart"/>
      <w:r w:rsidRPr="00F82949">
        <w:rPr>
          <w:lang w:val="en-GB"/>
        </w:rPr>
        <w:t>s</w:t>
      </w:r>
      <w:r w:rsidRPr="00F82949">
        <w:rPr>
          <w:lang w:val="en-GB"/>
        </w:rPr>
        <w:t>ociale</w:t>
      </w:r>
      <w:proofErr w:type="spellEnd"/>
      <w:r w:rsidRPr="00F82949">
        <w:rPr>
          <w:lang w:val="en-GB"/>
        </w:rPr>
        <w:t xml:space="preserve">, </w:t>
      </w:r>
      <w:proofErr w:type="spellStart"/>
      <w:r w:rsidRPr="00F82949">
        <w:rPr>
          <w:lang w:val="en-GB"/>
        </w:rPr>
        <w:t>strategjitë</w:t>
      </w:r>
      <w:proofErr w:type="spellEnd"/>
      <w:r w:rsidRPr="00F82949">
        <w:rPr>
          <w:lang w:val="en-GB"/>
        </w:rPr>
        <w:t xml:space="preserve"> e </w:t>
      </w:r>
      <w:proofErr w:type="spellStart"/>
      <w:r w:rsidRPr="00F82949">
        <w:rPr>
          <w:lang w:val="en-GB"/>
        </w:rPr>
        <w:t>mbledhjes</w:t>
      </w:r>
      <w:proofErr w:type="spellEnd"/>
      <w:r w:rsidRPr="00F82949">
        <w:rPr>
          <w:lang w:val="en-GB"/>
        </w:rPr>
        <w:t xml:space="preserve"> </w:t>
      </w:r>
      <w:proofErr w:type="spellStart"/>
      <w:r w:rsidRPr="00F82949">
        <w:rPr>
          <w:lang w:val="en-GB"/>
        </w:rPr>
        <w:t>së</w:t>
      </w:r>
      <w:proofErr w:type="spellEnd"/>
      <w:r w:rsidRPr="00F82949">
        <w:rPr>
          <w:lang w:val="en-GB"/>
        </w:rPr>
        <w:t xml:space="preserve"> </w:t>
      </w:r>
      <w:proofErr w:type="spellStart"/>
      <w:r w:rsidRPr="00F82949">
        <w:rPr>
          <w:lang w:val="en-GB"/>
        </w:rPr>
        <w:t>fondeve</w:t>
      </w:r>
      <w:proofErr w:type="spellEnd"/>
      <w:r w:rsidRPr="00F82949">
        <w:rPr>
          <w:lang w:val="en-GB"/>
        </w:rPr>
        <w:t xml:space="preserve">, </w:t>
      </w:r>
      <w:proofErr w:type="spellStart"/>
      <w:r w:rsidRPr="00F82949">
        <w:rPr>
          <w:lang w:val="en-GB"/>
        </w:rPr>
        <w:t>dhe</w:t>
      </w:r>
      <w:proofErr w:type="spellEnd"/>
      <w:r w:rsidRPr="00F82949">
        <w:rPr>
          <w:lang w:val="en-GB"/>
        </w:rPr>
        <w:t xml:space="preserve"> </w:t>
      </w:r>
      <w:proofErr w:type="spellStart"/>
      <w:r w:rsidRPr="00F82949">
        <w:rPr>
          <w:lang w:val="en-GB"/>
        </w:rPr>
        <w:t>komunikimin</w:t>
      </w:r>
      <w:proofErr w:type="spellEnd"/>
      <w:r w:rsidRPr="00F82949">
        <w:rPr>
          <w:lang w:val="en-GB"/>
        </w:rPr>
        <w:t xml:space="preserve">. </w:t>
      </w:r>
    </w:p>
    <w:p w:rsidR="00F82949" w:rsidRPr="00FA6F79" w:rsidRDefault="00634E9E" w:rsidP="0060358B">
      <w:pPr>
        <w:numPr>
          <w:ilvl w:val="0"/>
          <w:numId w:val="11"/>
        </w:numPr>
        <w:spacing w:line="276" w:lineRule="auto"/>
        <w:rPr>
          <w:b/>
        </w:rPr>
      </w:pPr>
      <w:proofErr w:type="spellStart"/>
      <w:r w:rsidRPr="00FA6F79">
        <w:rPr>
          <w:b/>
          <w:bCs/>
          <w:lang w:val="en-GB"/>
        </w:rPr>
        <w:t>Rezultati</w:t>
      </w:r>
      <w:proofErr w:type="spellEnd"/>
      <w:r w:rsidRPr="00FA6F79">
        <w:rPr>
          <w:b/>
          <w:bCs/>
          <w:lang w:val="en-GB"/>
        </w:rPr>
        <w:t xml:space="preserve"> 2.2</w:t>
      </w:r>
      <w:r w:rsidRPr="00FA6F79">
        <w:rPr>
          <w:lang w:val="en-GB"/>
        </w:rPr>
        <w:t xml:space="preserve"> </w:t>
      </w:r>
      <w:proofErr w:type="spellStart"/>
      <w:r w:rsidRPr="00FA6F79">
        <w:rPr>
          <w:lang w:val="en-GB"/>
        </w:rPr>
        <w:t>Cilësia</w:t>
      </w:r>
      <w:proofErr w:type="spellEnd"/>
      <w:r w:rsidRPr="00FA6F79">
        <w:rPr>
          <w:lang w:val="en-GB"/>
        </w:rPr>
        <w:t xml:space="preserve"> </w:t>
      </w:r>
      <w:proofErr w:type="spellStart"/>
      <w:r w:rsidRPr="00FA6F79">
        <w:rPr>
          <w:lang w:val="en-GB"/>
        </w:rPr>
        <w:t>dhe</w:t>
      </w:r>
      <w:proofErr w:type="spellEnd"/>
      <w:r w:rsidRPr="00FA6F79">
        <w:rPr>
          <w:lang w:val="en-GB"/>
        </w:rPr>
        <w:t xml:space="preserve"> </w:t>
      </w:r>
      <w:proofErr w:type="spellStart"/>
      <w:r w:rsidRPr="00FA6F79">
        <w:rPr>
          <w:lang w:val="en-GB"/>
        </w:rPr>
        <w:t>efektshmëria</w:t>
      </w:r>
      <w:proofErr w:type="spellEnd"/>
      <w:r w:rsidRPr="00FA6F79">
        <w:rPr>
          <w:lang w:val="en-GB"/>
        </w:rPr>
        <w:t xml:space="preserve"> e </w:t>
      </w:r>
      <w:proofErr w:type="spellStart"/>
      <w:r w:rsidRPr="00FA6F79">
        <w:rPr>
          <w:lang w:val="en-GB"/>
        </w:rPr>
        <w:t>dialogut</w:t>
      </w:r>
      <w:proofErr w:type="spellEnd"/>
      <w:r w:rsidRPr="00FA6F79">
        <w:rPr>
          <w:lang w:val="en-GB"/>
        </w:rPr>
        <w:t xml:space="preserve"> </w:t>
      </w:r>
      <w:proofErr w:type="spellStart"/>
      <w:r w:rsidRPr="00FA6F79">
        <w:rPr>
          <w:lang w:val="en-GB"/>
        </w:rPr>
        <w:t>në</w:t>
      </w:r>
      <w:proofErr w:type="spellEnd"/>
      <w:r w:rsidRPr="00FA6F79">
        <w:rPr>
          <w:lang w:val="en-GB"/>
        </w:rPr>
        <w:t xml:space="preserve"> </w:t>
      </w:r>
      <w:proofErr w:type="spellStart"/>
      <w:r w:rsidRPr="00FA6F79">
        <w:rPr>
          <w:lang w:val="en-GB"/>
        </w:rPr>
        <w:t>politikat</w:t>
      </w:r>
      <w:proofErr w:type="spellEnd"/>
      <w:r w:rsidRPr="00FA6F79">
        <w:rPr>
          <w:lang w:val="en-GB"/>
        </w:rPr>
        <w:t xml:space="preserve"> </w:t>
      </w:r>
      <w:proofErr w:type="spellStart"/>
      <w:r w:rsidRPr="00FA6F79">
        <w:rPr>
          <w:lang w:val="en-GB"/>
        </w:rPr>
        <w:t>sociale</w:t>
      </w:r>
      <w:proofErr w:type="spellEnd"/>
      <w:r w:rsidRPr="00FA6F79">
        <w:rPr>
          <w:lang w:val="en-GB"/>
        </w:rPr>
        <w:t xml:space="preserve"> </w:t>
      </w:r>
      <w:proofErr w:type="spellStart"/>
      <w:r w:rsidRPr="00FA6F79">
        <w:rPr>
          <w:lang w:val="en-GB"/>
        </w:rPr>
        <w:t>mes</w:t>
      </w:r>
      <w:proofErr w:type="spellEnd"/>
      <w:r w:rsidRPr="00FA6F79">
        <w:rPr>
          <w:lang w:val="en-GB"/>
        </w:rPr>
        <w:t xml:space="preserve"> OSHC-</w:t>
      </w:r>
      <w:proofErr w:type="spellStart"/>
      <w:r w:rsidRPr="00FA6F79">
        <w:rPr>
          <w:lang w:val="en-GB"/>
        </w:rPr>
        <w:t>ve</w:t>
      </w:r>
      <w:proofErr w:type="spellEnd"/>
      <w:r w:rsidRPr="00FA6F79">
        <w:rPr>
          <w:lang w:val="en-GB"/>
        </w:rPr>
        <w:t xml:space="preserve"> </w:t>
      </w:r>
      <w:proofErr w:type="spellStart"/>
      <w:r w:rsidRPr="00FA6F79">
        <w:rPr>
          <w:lang w:val="en-GB"/>
        </w:rPr>
        <w:t>dhe</w:t>
      </w:r>
      <w:proofErr w:type="spellEnd"/>
      <w:r w:rsidRPr="00FA6F79">
        <w:rPr>
          <w:lang w:val="en-GB"/>
        </w:rPr>
        <w:t xml:space="preserve"> </w:t>
      </w:r>
      <w:proofErr w:type="spellStart"/>
      <w:r w:rsidRPr="00FA6F79">
        <w:rPr>
          <w:lang w:val="en-GB"/>
        </w:rPr>
        <w:t>autoriteteve</w:t>
      </w:r>
      <w:proofErr w:type="spellEnd"/>
      <w:r w:rsidRPr="00FA6F79">
        <w:rPr>
          <w:lang w:val="en-GB"/>
        </w:rPr>
        <w:t xml:space="preserve"> </w:t>
      </w:r>
      <w:proofErr w:type="spellStart"/>
      <w:r w:rsidR="00F82949" w:rsidRPr="00FA6F79">
        <w:rPr>
          <w:lang w:val="en-GB"/>
        </w:rPr>
        <w:t>p</w:t>
      </w:r>
      <w:r w:rsidR="00FA6F79" w:rsidRPr="00FA6F79">
        <w:rPr>
          <w:lang w:val="en-GB"/>
        </w:rPr>
        <w:t>ublike</w:t>
      </w:r>
      <w:proofErr w:type="spellEnd"/>
      <w:r w:rsidR="00FA6F79" w:rsidRPr="00FA6F79">
        <w:rPr>
          <w:lang w:val="en-GB"/>
        </w:rPr>
        <w:t xml:space="preserve"> </w:t>
      </w:r>
      <w:proofErr w:type="spellStart"/>
      <w:r w:rsidR="00FA6F79" w:rsidRPr="00FA6F79">
        <w:rPr>
          <w:lang w:val="en-GB"/>
        </w:rPr>
        <w:t>është</w:t>
      </w:r>
      <w:proofErr w:type="spellEnd"/>
      <w:r w:rsidR="00FA6F79" w:rsidRPr="00FA6F79">
        <w:rPr>
          <w:lang w:val="en-GB"/>
        </w:rPr>
        <w:t xml:space="preserve"> </w:t>
      </w:r>
      <w:proofErr w:type="spellStart"/>
      <w:r w:rsidR="00FA6F79" w:rsidRPr="00FA6F79">
        <w:rPr>
          <w:lang w:val="en-GB"/>
        </w:rPr>
        <w:t>rritur</w:t>
      </w:r>
      <w:proofErr w:type="spellEnd"/>
      <w:r w:rsidR="00FA6F79" w:rsidRPr="00FA6F79">
        <w:rPr>
          <w:lang w:val="en-GB"/>
        </w:rPr>
        <w:t>.</w:t>
      </w:r>
    </w:p>
    <w:sectPr w:rsidR="00F82949" w:rsidRPr="00FA6F79" w:rsidSect="00186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0FE"/>
    <w:multiLevelType w:val="hybridMultilevel"/>
    <w:tmpl w:val="80E2DE2C"/>
    <w:lvl w:ilvl="0" w:tplc="CB6449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653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0E9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40B8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F88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DE38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34C2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9EA0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462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8B687E"/>
    <w:multiLevelType w:val="hybridMultilevel"/>
    <w:tmpl w:val="E01C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83A"/>
    <w:multiLevelType w:val="hybridMultilevel"/>
    <w:tmpl w:val="D35E655E"/>
    <w:lvl w:ilvl="0" w:tplc="1DFA4A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C42B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D0BA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E211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3CE8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5889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BAEA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1051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E442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1F6B34"/>
    <w:multiLevelType w:val="hybridMultilevel"/>
    <w:tmpl w:val="D136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620B7"/>
    <w:multiLevelType w:val="hybridMultilevel"/>
    <w:tmpl w:val="A3A214EA"/>
    <w:lvl w:ilvl="0" w:tplc="C7208A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28E5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DC18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BE7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501A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D4C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600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8EF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CA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6E565C8"/>
    <w:multiLevelType w:val="hybridMultilevel"/>
    <w:tmpl w:val="D1DA4DFC"/>
    <w:lvl w:ilvl="0" w:tplc="441C4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DC4A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50F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E0CC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A44A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B046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D2AA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D009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257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D0E70BA"/>
    <w:multiLevelType w:val="hybridMultilevel"/>
    <w:tmpl w:val="FA2C21E6"/>
    <w:lvl w:ilvl="0" w:tplc="0166E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76AFA"/>
    <w:multiLevelType w:val="hybridMultilevel"/>
    <w:tmpl w:val="D9204A6C"/>
    <w:lvl w:ilvl="0" w:tplc="E1B21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E088C"/>
    <w:multiLevelType w:val="hybridMultilevel"/>
    <w:tmpl w:val="2B1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D05F1"/>
    <w:multiLevelType w:val="hybridMultilevel"/>
    <w:tmpl w:val="6A56CC6C"/>
    <w:lvl w:ilvl="0" w:tplc="EAAC9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0611A"/>
    <w:multiLevelType w:val="hybridMultilevel"/>
    <w:tmpl w:val="C6C6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77C2B"/>
    <w:rsid w:val="000F65D9"/>
    <w:rsid w:val="00186EA3"/>
    <w:rsid w:val="001B5661"/>
    <w:rsid w:val="00275EA0"/>
    <w:rsid w:val="004E3F4F"/>
    <w:rsid w:val="0060358B"/>
    <w:rsid w:val="00634E9E"/>
    <w:rsid w:val="00677C2B"/>
    <w:rsid w:val="007C7154"/>
    <w:rsid w:val="0087615C"/>
    <w:rsid w:val="009A551B"/>
    <w:rsid w:val="009D6A79"/>
    <w:rsid w:val="00A316D9"/>
    <w:rsid w:val="00A7243D"/>
    <w:rsid w:val="00AC4BCE"/>
    <w:rsid w:val="00B748B4"/>
    <w:rsid w:val="00EA6922"/>
    <w:rsid w:val="00ED05DC"/>
    <w:rsid w:val="00F262F7"/>
    <w:rsid w:val="00F82559"/>
    <w:rsid w:val="00F82949"/>
    <w:rsid w:val="00FA6F79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C2B"/>
  </w:style>
  <w:style w:type="paragraph" w:styleId="ListParagraph">
    <w:name w:val="List Paragraph"/>
    <w:basedOn w:val="Normal"/>
    <w:uiPriority w:val="34"/>
    <w:qFormat/>
    <w:rsid w:val="00677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7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797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8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5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2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36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7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1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6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2016-05-31T12:20:00Z</dcterms:created>
  <dcterms:modified xsi:type="dcterms:W3CDTF">2016-05-31T12:20:00Z</dcterms:modified>
</cp:coreProperties>
</file>